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FE4EF" w14:textId="483C0B4B" w:rsidR="009342E3" w:rsidRPr="00AB29C4" w:rsidRDefault="00D943E9" w:rsidP="009342E3">
      <w:pPr>
        <w:rPr>
          <w:i/>
          <w:iCs/>
        </w:rPr>
      </w:pPr>
      <w:r>
        <w:rPr>
          <w:i/>
          <w:iCs/>
          <w:highlight w:val="yellow"/>
          <w:lang w:val="nn-NO"/>
        </w:rPr>
        <w:t>Utgangspunkt for</w:t>
      </w:r>
      <w:r w:rsidR="009342E3" w:rsidRPr="00F074A0">
        <w:rPr>
          <w:i/>
          <w:iCs/>
          <w:highlight w:val="yellow"/>
          <w:lang w:val="nn-NO"/>
        </w:rPr>
        <w:t xml:space="preserve"> enkel samarbeidsavtale mellom bibliotek og barnehage om </w:t>
      </w:r>
      <w:proofErr w:type="spellStart"/>
      <w:r>
        <w:rPr>
          <w:i/>
          <w:iCs/>
          <w:highlight w:val="yellow"/>
          <w:lang w:val="nn-NO"/>
        </w:rPr>
        <w:t>T</w:t>
      </w:r>
      <w:r w:rsidR="009342E3" w:rsidRPr="00F074A0">
        <w:rPr>
          <w:i/>
          <w:iCs/>
          <w:highlight w:val="yellow"/>
          <w:lang w:val="nn-NO"/>
        </w:rPr>
        <w:t>øyveskebibliotek</w:t>
      </w:r>
      <w:r>
        <w:rPr>
          <w:i/>
          <w:iCs/>
          <w:highlight w:val="yellow"/>
          <w:lang w:val="nn-NO"/>
        </w:rPr>
        <w:t>et</w:t>
      </w:r>
      <w:proofErr w:type="spellEnd"/>
      <w:r>
        <w:rPr>
          <w:i/>
          <w:iCs/>
          <w:highlight w:val="yellow"/>
          <w:lang w:val="nn-NO"/>
        </w:rPr>
        <w:t xml:space="preserve"> Les med meg!</w:t>
      </w:r>
      <w:r w:rsidR="009342E3" w:rsidRPr="00F074A0">
        <w:rPr>
          <w:i/>
          <w:iCs/>
          <w:highlight w:val="yellow"/>
          <w:lang w:val="nn-NO"/>
        </w:rPr>
        <w:t xml:space="preserve"> </w:t>
      </w:r>
      <w:r w:rsidR="009342E3" w:rsidRPr="00543500">
        <w:rPr>
          <w:i/>
          <w:iCs/>
          <w:highlight w:val="yellow"/>
        </w:rPr>
        <w:t>En samarbeidsavtale kan selvsagt inneholde andre</w:t>
      </w:r>
      <w:r w:rsidR="008D349A" w:rsidRPr="00543500">
        <w:rPr>
          <w:i/>
          <w:iCs/>
          <w:highlight w:val="yellow"/>
        </w:rPr>
        <w:t xml:space="preserve"> punkt eller flere</w:t>
      </w:r>
      <w:r w:rsidR="009342E3" w:rsidRPr="00543500">
        <w:rPr>
          <w:i/>
          <w:iCs/>
          <w:highlight w:val="yellow"/>
        </w:rPr>
        <w:t xml:space="preserve"> satsinger</w:t>
      </w:r>
      <w:r w:rsidR="00AB29C4">
        <w:rPr>
          <w:i/>
          <w:iCs/>
          <w:highlight w:val="yellow"/>
        </w:rPr>
        <w:t>, t</w:t>
      </w:r>
      <w:r w:rsidR="009342E3" w:rsidRPr="00AB29C4">
        <w:rPr>
          <w:i/>
          <w:iCs/>
          <w:highlight w:val="yellow"/>
        </w:rPr>
        <w:t xml:space="preserve">ilpass </w:t>
      </w:r>
      <w:r w:rsidR="008D349A" w:rsidRPr="00AB29C4">
        <w:rPr>
          <w:i/>
          <w:iCs/>
          <w:highlight w:val="yellow"/>
        </w:rPr>
        <w:t>etter</w:t>
      </w:r>
      <w:r w:rsidR="009342E3" w:rsidRPr="00AB29C4">
        <w:rPr>
          <w:i/>
          <w:iCs/>
          <w:highlight w:val="yellow"/>
        </w:rPr>
        <w:t xml:space="preserve"> behov</w:t>
      </w:r>
      <w:r w:rsidR="009342E3" w:rsidRPr="00AB29C4">
        <w:rPr>
          <w:i/>
          <w:iCs/>
        </w:rPr>
        <w:t xml:space="preserve">. </w:t>
      </w:r>
    </w:p>
    <w:p w14:paraId="019E7141" w14:textId="77777777" w:rsidR="009342E3" w:rsidRPr="00AB29C4" w:rsidRDefault="009342E3" w:rsidP="009342E3">
      <w:pPr>
        <w:rPr>
          <w:i/>
          <w:iCs/>
        </w:rPr>
      </w:pPr>
    </w:p>
    <w:p w14:paraId="366B8894" w14:textId="2F68B314" w:rsidR="009342E3" w:rsidRPr="00F074A0" w:rsidRDefault="009342E3" w:rsidP="009342E3">
      <w:pPr>
        <w:rPr>
          <w:b/>
          <w:bCs/>
          <w:lang w:val="nn-NO"/>
        </w:rPr>
      </w:pPr>
      <w:r w:rsidRPr="00F074A0">
        <w:rPr>
          <w:b/>
          <w:bCs/>
          <w:lang w:val="nn-NO"/>
        </w:rPr>
        <w:t xml:space="preserve">Samarbeidsavtale mellom folkebibliotek og </w:t>
      </w:r>
      <w:proofErr w:type="spellStart"/>
      <w:r w:rsidRPr="00F074A0">
        <w:rPr>
          <w:b/>
          <w:bCs/>
          <w:lang w:val="nn-NO"/>
        </w:rPr>
        <w:t>barnehage</w:t>
      </w:r>
      <w:r w:rsidR="00541D78">
        <w:rPr>
          <w:b/>
          <w:bCs/>
          <w:lang w:val="nn-NO"/>
        </w:rPr>
        <w:t>r</w:t>
      </w:r>
      <w:proofErr w:type="spellEnd"/>
      <w:r w:rsidRPr="00F074A0">
        <w:rPr>
          <w:b/>
          <w:bCs/>
          <w:lang w:val="nn-NO"/>
        </w:rPr>
        <w:t xml:space="preserve"> i </w:t>
      </w:r>
      <w:r w:rsidR="00F074A0">
        <w:rPr>
          <w:b/>
          <w:bCs/>
          <w:lang w:val="nn-NO"/>
        </w:rPr>
        <w:t>[kommune]</w:t>
      </w:r>
    </w:p>
    <w:p w14:paraId="566377EC" w14:textId="77777777" w:rsidR="009342E3" w:rsidRPr="00F074A0" w:rsidRDefault="009342E3" w:rsidP="009342E3">
      <w:pPr>
        <w:rPr>
          <w:lang w:val="nn-NO"/>
        </w:rPr>
      </w:pPr>
    </w:p>
    <w:p w14:paraId="40FC7C17" w14:textId="77777777" w:rsidR="009342E3" w:rsidRPr="00F074A0" w:rsidRDefault="009342E3" w:rsidP="009342E3">
      <w:pPr>
        <w:rPr>
          <w:b/>
          <w:bCs/>
          <w:lang w:val="nn-NO"/>
        </w:rPr>
      </w:pPr>
      <w:r w:rsidRPr="00F074A0">
        <w:rPr>
          <w:b/>
          <w:bCs/>
          <w:lang w:val="nn-NO"/>
        </w:rPr>
        <w:t>Målsetning</w:t>
      </w:r>
    </w:p>
    <w:p w14:paraId="313152A7" w14:textId="5B411FBE" w:rsidR="009342E3" w:rsidRPr="00F074A0" w:rsidRDefault="00F074A0" w:rsidP="009342E3">
      <w:pPr>
        <w:rPr>
          <w:lang w:val="nn-NO"/>
        </w:rPr>
      </w:pPr>
      <w:r>
        <w:rPr>
          <w:lang w:val="nn-NO"/>
        </w:rPr>
        <w:t>A</w:t>
      </w:r>
      <w:r w:rsidR="009342E3" w:rsidRPr="00F074A0">
        <w:rPr>
          <w:lang w:val="nn-NO"/>
        </w:rPr>
        <w:t>vtalen mellom folkebibliotek</w:t>
      </w:r>
      <w:r w:rsidR="009B5BA2">
        <w:rPr>
          <w:lang w:val="nn-NO"/>
        </w:rPr>
        <w:t>et</w:t>
      </w:r>
      <w:r w:rsidR="009342E3" w:rsidRPr="00F074A0">
        <w:rPr>
          <w:lang w:val="nn-NO"/>
        </w:rPr>
        <w:t xml:space="preserve"> og </w:t>
      </w:r>
      <w:proofErr w:type="spellStart"/>
      <w:r w:rsidR="009342E3" w:rsidRPr="00F074A0">
        <w:rPr>
          <w:lang w:val="nn-NO"/>
        </w:rPr>
        <w:t>barnehage</w:t>
      </w:r>
      <w:r>
        <w:rPr>
          <w:lang w:val="nn-NO"/>
        </w:rPr>
        <w:t>ne</w:t>
      </w:r>
      <w:proofErr w:type="spellEnd"/>
      <w:r>
        <w:rPr>
          <w:lang w:val="nn-NO"/>
        </w:rPr>
        <w:t xml:space="preserve"> skal</w:t>
      </w:r>
      <w:r w:rsidR="009342E3" w:rsidRPr="00F074A0">
        <w:rPr>
          <w:lang w:val="nn-NO"/>
        </w:rPr>
        <w:t xml:space="preserve"> </w:t>
      </w:r>
      <w:r w:rsidR="00B77564">
        <w:rPr>
          <w:lang w:val="nn-NO"/>
        </w:rPr>
        <w:t>bidra til</w:t>
      </w:r>
      <w:r w:rsidR="009342E3" w:rsidRPr="00F074A0">
        <w:rPr>
          <w:lang w:val="nn-NO"/>
        </w:rPr>
        <w:t xml:space="preserve"> at barn i</w:t>
      </w:r>
      <w:r>
        <w:rPr>
          <w:lang w:val="nn-NO"/>
        </w:rPr>
        <w:t xml:space="preserve"> </w:t>
      </w:r>
      <w:r w:rsidR="009342E3" w:rsidRPr="00F074A0">
        <w:rPr>
          <w:lang w:val="nn-NO"/>
        </w:rPr>
        <w:t xml:space="preserve">_     kommune får tilgang på bøker og </w:t>
      </w:r>
      <w:r w:rsidR="009B5BA2">
        <w:rPr>
          <w:lang w:val="nn-NO"/>
        </w:rPr>
        <w:t xml:space="preserve">blir introdusert </w:t>
      </w:r>
      <w:r w:rsidR="0002386B">
        <w:rPr>
          <w:lang w:val="nn-NO"/>
        </w:rPr>
        <w:t>for</w:t>
      </w:r>
      <w:r w:rsidR="009B5BA2">
        <w:rPr>
          <w:lang w:val="nn-NO"/>
        </w:rPr>
        <w:t xml:space="preserve"> </w:t>
      </w:r>
      <w:proofErr w:type="spellStart"/>
      <w:r w:rsidR="009342E3" w:rsidRPr="00F074A0">
        <w:rPr>
          <w:lang w:val="nn-NO"/>
        </w:rPr>
        <w:t>tidlig</w:t>
      </w:r>
      <w:proofErr w:type="spellEnd"/>
      <w:r w:rsidR="009342E3" w:rsidRPr="00F074A0">
        <w:rPr>
          <w:lang w:val="nn-NO"/>
        </w:rPr>
        <w:t xml:space="preserve"> start med lesing</w:t>
      </w:r>
      <w:r w:rsidR="00695319">
        <w:rPr>
          <w:lang w:val="nn-NO"/>
        </w:rPr>
        <w:t xml:space="preserve"> i barnehagen</w:t>
      </w:r>
      <w:r w:rsidR="00B81262">
        <w:rPr>
          <w:lang w:val="nn-NO"/>
        </w:rPr>
        <w:t xml:space="preserve"> og </w:t>
      </w:r>
      <w:proofErr w:type="spellStart"/>
      <w:r w:rsidR="00B81262">
        <w:rPr>
          <w:lang w:val="nn-NO"/>
        </w:rPr>
        <w:t>hjemme</w:t>
      </w:r>
      <w:proofErr w:type="spellEnd"/>
      <w:r w:rsidR="009B5BA2">
        <w:rPr>
          <w:lang w:val="nn-NO"/>
        </w:rPr>
        <w:t xml:space="preserve">. </w:t>
      </w:r>
    </w:p>
    <w:p w14:paraId="4C3C9168" w14:textId="77777777" w:rsidR="009342E3" w:rsidRPr="00F074A0" w:rsidRDefault="009342E3" w:rsidP="009342E3">
      <w:pPr>
        <w:rPr>
          <w:lang w:val="nn-NO"/>
        </w:rPr>
      </w:pPr>
    </w:p>
    <w:p w14:paraId="4AA31A39" w14:textId="77777777" w:rsidR="009342E3" w:rsidRPr="00F074A0" w:rsidRDefault="009342E3" w:rsidP="009342E3">
      <w:pPr>
        <w:rPr>
          <w:lang w:val="nn-NO"/>
        </w:rPr>
      </w:pPr>
    </w:p>
    <w:p w14:paraId="6E31D592" w14:textId="77777777" w:rsidR="009342E3" w:rsidRPr="00686CFA" w:rsidRDefault="009342E3" w:rsidP="009342E3">
      <w:pPr>
        <w:rPr>
          <w:b/>
          <w:bCs/>
        </w:rPr>
      </w:pPr>
      <w:r w:rsidRPr="00686CFA">
        <w:rPr>
          <w:b/>
          <w:bCs/>
        </w:rPr>
        <w:t>Samarbeidsparter</w:t>
      </w:r>
    </w:p>
    <w:p w14:paraId="08DB2C37" w14:textId="77777777" w:rsidR="009342E3" w:rsidRDefault="009342E3" w:rsidP="009342E3">
      <w:r>
        <w:t>__ folkebibliotek og __ (den enkelte barnehage).</w:t>
      </w:r>
    </w:p>
    <w:p w14:paraId="5B3BFC4A" w14:textId="77777777" w:rsidR="009342E3" w:rsidRDefault="009342E3" w:rsidP="009342E3"/>
    <w:p w14:paraId="274A9992" w14:textId="77777777" w:rsidR="009342E3" w:rsidRPr="00686CFA" w:rsidRDefault="009342E3" w:rsidP="009342E3">
      <w:pPr>
        <w:rPr>
          <w:b/>
          <w:bCs/>
        </w:rPr>
      </w:pPr>
      <w:r w:rsidRPr="00686CFA">
        <w:rPr>
          <w:b/>
          <w:bCs/>
        </w:rPr>
        <w:t>Samarbeidsområder</w:t>
      </w:r>
    </w:p>
    <w:p w14:paraId="73F24516" w14:textId="77777777" w:rsidR="009342E3" w:rsidRDefault="009342E3" w:rsidP="009342E3">
      <w:r>
        <w:t>Møtearenaer</w:t>
      </w:r>
    </w:p>
    <w:p w14:paraId="30514F09" w14:textId="77777777" w:rsidR="009342E3" w:rsidRPr="00686CFA" w:rsidRDefault="009342E3" w:rsidP="009342E3">
      <w:pPr>
        <w:pStyle w:val="Listeavsnitt"/>
        <w:numPr>
          <w:ilvl w:val="0"/>
          <w:numId w:val="7"/>
        </w:numPr>
        <w:rPr>
          <w:b/>
          <w:bCs/>
        </w:rPr>
      </w:pPr>
      <w:r w:rsidRPr="00686CFA">
        <w:rPr>
          <w:b/>
          <w:bCs/>
        </w:rPr>
        <w:t>Personalmøter i barnehagen</w:t>
      </w:r>
    </w:p>
    <w:p w14:paraId="3A51D16E" w14:textId="7F7786D9" w:rsidR="009342E3" w:rsidRDefault="009342E3" w:rsidP="009342E3">
      <w:pPr>
        <w:pStyle w:val="Listeavsnitt"/>
      </w:pPr>
      <w:r>
        <w:t xml:space="preserve">Biblioteket </w:t>
      </w:r>
      <w:r w:rsidR="00B303B6">
        <w:t>deltar</w:t>
      </w:r>
      <w:r>
        <w:t xml:space="preserve"> på personalmøter ved __ barnehage, gjerne ett møte i løpet av</w:t>
      </w:r>
    </w:p>
    <w:p w14:paraId="566F1869" w14:textId="650E195E" w:rsidR="00B303B6" w:rsidRDefault="009342E3" w:rsidP="00B303B6">
      <w:pPr>
        <w:pStyle w:val="Listeavsnitt"/>
        <w:numPr>
          <w:ilvl w:val="0"/>
          <w:numId w:val="0"/>
        </w:numPr>
        <w:ind w:left="360"/>
      </w:pPr>
      <w:r>
        <w:t>året. Tema for møte</w:t>
      </w:r>
      <w:r w:rsidR="00607BD1">
        <w:t>ne</w:t>
      </w:r>
      <w:r>
        <w:t xml:space="preserve"> kan </w:t>
      </w:r>
      <w:r w:rsidR="00B303B6">
        <w:t>variere</w:t>
      </w:r>
      <w:r w:rsidR="001624DF">
        <w:t xml:space="preserve">, </w:t>
      </w:r>
      <w:r w:rsidR="00B303B6">
        <w:t>men f.eks. handle om</w:t>
      </w:r>
      <w:r>
        <w:t xml:space="preserve"> </w:t>
      </w:r>
      <w:r w:rsidR="00E14213">
        <w:t xml:space="preserve">å bli kjent med </w:t>
      </w:r>
      <w:r>
        <w:t>bibliotek</w:t>
      </w:r>
      <w:r w:rsidR="001624DF">
        <w:t>et</w:t>
      </w:r>
      <w:r w:rsidR="00607BD1">
        <w:t xml:space="preserve"> og</w:t>
      </w:r>
      <w:r>
        <w:t xml:space="preserve"> barnehage</w:t>
      </w:r>
      <w:r w:rsidR="00E14213">
        <w:t>n</w:t>
      </w:r>
      <w:r>
        <w:t>,</w:t>
      </w:r>
      <w:r w:rsidR="00304E4F">
        <w:t xml:space="preserve"> </w:t>
      </w:r>
      <w:r w:rsidR="009B2AFA">
        <w:t xml:space="preserve">diskutere </w:t>
      </w:r>
      <w:r w:rsidR="00C86E3F">
        <w:t>aktuelle</w:t>
      </w:r>
      <w:r w:rsidR="00304E4F">
        <w:t xml:space="preserve"> samarbeid</w:t>
      </w:r>
      <w:r w:rsidR="00C86E3F">
        <w:t>sprosjekter</w:t>
      </w:r>
      <w:r w:rsidR="00304E4F">
        <w:t>,</w:t>
      </w:r>
      <w:r>
        <w:t xml:space="preserve"> </w:t>
      </w:r>
      <w:r w:rsidR="009B2AFA">
        <w:t xml:space="preserve">dele </w:t>
      </w:r>
      <w:r w:rsidR="009119DC">
        <w:t>tips til høytlesnings</w:t>
      </w:r>
      <w:r>
        <w:t>bøker</w:t>
      </w:r>
      <w:r w:rsidR="00520EC2">
        <w:t xml:space="preserve"> eller kjøp til barnehagebiblioteket</w:t>
      </w:r>
      <w:r>
        <w:t xml:space="preserve">, </w:t>
      </w:r>
      <w:r w:rsidR="00E5442E">
        <w:t>utveksle erfaringer om</w:t>
      </w:r>
      <w:r w:rsidR="009119DC">
        <w:t xml:space="preserve"> </w:t>
      </w:r>
      <w:r w:rsidR="00E5442E">
        <w:t>hvordan stimulere leselyst</w:t>
      </w:r>
      <w:r w:rsidR="001B2E12">
        <w:t>a</w:t>
      </w:r>
      <w:r w:rsidR="00E5442E">
        <w:t xml:space="preserve"> og </w:t>
      </w:r>
      <w:r w:rsidR="001B2E12">
        <w:t xml:space="preserve">lage </w:t>
      </w:r>
      <w:r w:rsidR="00520EC2">
        <w:t xml:space="preserve">rutiner for </w:t>
      </w:r>
      <w:proofErr w:type="spellStart"/>
      <w:r w:rsidR="00520EC2">
        <w:t>leseaktivitet</w:t>
      </w:r>
      <w:proofErr w:type="spellEnd"/>
      <w:r w:rsidR="00520EC2">
        <w:t>,</w:t>
      </w:r>
      <w:r w:rsidR="00E14213">
        <w:t xml:space="preserve"> </w:t>
      </w:r>
      <w:r w:rsidR="00B303B6">
        <w:t>mm</w:t>
      </w:r>
      <w:r>
        <w:t xml:space="preserve">. </w:t>
      </w:r>
    </w:p>
    <w:p w14:paraId="605A2242" w14:textId="77777777" w:rsidR="009342E3" w:rsidRDefault="009342E3" w:rsidP="009342E3"/>
    <w:p w14:paraId="7CE11DA8" w14:textId="77777777" w:rsidR="009342E3" w:rsidRPr="00686CFA" w:rsidRDefault="009342E3" w:rsidP="009342E3">
      <w:pPr>
        <w:pStyle w:val="Listeavsnitt"/>
        <w:numPr>
          <w:ilvl w:val="0"/>
          <w:numId w:val="7"/>
        </w:numPr>
        <w:rPr>
          <w:b/>
          <w:bCs/>
        </w:rPr>
      </w:pPr>
      <w:r w:rsidRPr="00686CFA">
        <w:rPr>
          <w:b/>
          <w:bCs/>
        </w:rPr>
        <w:t>Lokal samarbeidsgruppe</w:t>
      </w:r>
    </w:p>
    <w:p w14:paraId="633BB482" w14:textId="77777777" w:rsidR="009342E3" w:rsidRDefault="009342E3" w:rsidP="009342E3">
      <w:pPr>
        <w:pStyle w:val="Listeavsnitt"/>
      </w:pPr>
      <w:r>
        <w:t>Hver barnehage utpeker en bibliotekkontakt som er bibliotekets faste kontaktperson.</w:t>
      </w:r>
    </w:p>
    <w:p w14:paraId="0488D072" w14:textId="28C9C7A1" w:rsidR="009342E3" w:rsidRDefault="009342E3" w:rsidP="009342E3">
      <w:pPr>
        <w:pStyle w:val="Listeavsnitt"/>
      </w:pPr>
      <w:r>
        <w:t xml:space="preserve">Biblioteket har hovedansvaret for </w:t>
      </w:r>
      <w:r w:rsidR="00304E4F">
        <w:t>en l</w:t>
      </w:r>
      <w:r>
        <w:t>okal samarbeidsgruppe, hvis flere barnehager er med. Biblioteksjefen er leder av gruppa. Gruppa ha</w:t>
      </w:r>
      <w:r w:rsidR="00C86E3F">
        <w:t>r</w:t>
      </w:r>
      <w:r>
        <w:t xml:space="preserve"> 3–4 møter pr. år.</w:t>
      </w:r>
    </w:p>
    <w:p w14:paraId="550F972C" w14:textId="417F8D05" w:rsidR="0028546D" w:rsidRDefault="0028546D" w:rsidP="0028546D">
      <w:pPr>
        <w:pStyle w:val="Listeavsnitt"/>
      </w:pPr>
      <w:r>
        <w:t xml:space="preserve">Alle parter bevilger kr. 500 / </w:t>
      </w:r>
      <w:proofErr w:type="spellStart"/>
      <w:r w:rsidR="00165C27">
        <w:t>X</w:t>
      </w:r>
      <w:proofErr w:type="spellEnd"/>
      <w:r w:rsidR="00165C27">
        <w:t xml:space="preserve"> </w:t>
      </w:r>
      <w:r>
        <w:t xml:space="preserve">sum i året til vedlikehold av tøyveskebiblioteket. </w:t>
      </w:r>
    </w:p>
    <w:p w14:paraId="0FB16A80" w14:textId="77777777" w:rsidR="009342E3" w:rsidRDefault="009342E3" w:rsidP="009342E3"/>
    <w:p w14:paraId="244F761C" w14:textId="77777777" w:rsidR="009342E3" w:rsidRDefault="009342E3" w:rsidP="009342E3"/>
    <w:p w14:paraId="1772E033" w14:textId="77777777" w:rsidR="009342E3" w:rsidRDefault="009342E3" w:rsidP="009342E3">
      <w:pPr>
        <w:rPr>
          <w:b/>
          <w:bCs/>
        </w:rPr>
      </w:pPr>
      <w:r w:rsidRPr="00686CFA">
        <w:rPr>
          <w:b/>
          <w:bCs/>
        </w:rPr>
        <w:t>Bibliotekets forpliktelser</w:t>
      </w:r>
    </w:p>
    <w:p w14:paraId="2D0FB7B4" w14:textId="1110F6E1" w:rsidR="009342E3" w:rsidRPr="00F074A0" w:rsidRDefault="009342E3" w:rsidP="009342E3">
      <w:pPr>
        <w:pStyle w:val="Listeavsnitt"/>
        <w:numPr>
          <w:ilvl w:val="0"/>
          <w:numId w:val="7"/>
        </w:numPr>
        <w:rPr>
          <w:lang w:val="nn-NO"/>
        </w:rPr>
      </w:pPr>
      <w:r w:rsidRPr="00F074A0">
        <w:rPr>
          <w:lang w:val="nn-NO"/>
        </w:rPr>
        <w:t xml:space="preserve">Biblioteket står for utlån og </w:t>
      </w:r>
      <w:proofErr w:type="spellStart"/>
      <w:r w:rsidRPr="00F074A0">
        <w:rPr>
          <w:lang w:val="nn-NO"/>
        </w:rPr>
        <w:t>vedlikehold</w:t>
      </w:r>
      <w:proofErr w:type="spellEnd"/>
      <w:r w:rsidRPr="00F074A0">
        <w:rPr>
          <w:lang w:val="nn-NO"/>
        </w:rPr>
        <w:t xml:space="preserve"> av </w:t>
      </w:r>
      <w:proofErr w:type="spellStart"/>
      <w:r w:rsidR="00BA20A5">
        <w:rPr>
          <w:lang w:val="nn-NO"/>
        </w:rPr>
        <w:t>T</w:t>
      </w:r>
      <w:r w:rsidRPr="00F074A0">
        <w:rPr>
          <w:lang w:val="nn-NO"/>
        </w:rPr>
        <w:t>øyveskebiblioteket</w:t>
      </w:r>
      <w:proofErr w:type="spellEnd"/>
      <w:r w:rsidR="00BA20A5">
        <w:rPr>
          <w:lang w:val="nn-NO"/>
        </w:rPr>
        <w:t xml:space="preserve"> Les med meg!</w:t>
      </w:r>
    </w:p>
    <w:p w14:paraId="4F07508D" w14:textId="77777777" w:rsidR="009342E3" w:rsidRDefault="009342E3" w:rsidP="009342E3">
      <w:pPr>
        <w:pStyle w:val="Listeavsnitt"/>
        <w:numPr>
          <w:ilvl w:val="0"/>
          <w:numId w:val="9"/>
        </w:numPr>
      </w:pPr>
      <w:r>
        <w:t xml:space="preserve">Biblioteket bytter ut innholdet i </w:t>
      </w:r>
      <w:proofErr w:type="spellStart"/>
      <w:r>
        <w:t>tøyveskene</w:t>
      </w:r>
      <w:proofErr w:type="spellEnd"/>
      <w:r>
        <w:t xml:space="preserve"> en gang i halvåret / etter behov / eget ønske </w:t>
      </w:r>
    </w:p>
    <w:p w14:paraId="66AA1B18" w14:textId="02D704C7" w:rsidR="009342E3" w:rsidRPr="00F074A0" w:rsidRDefault="009342E3" w:rsidP="009342E3">
      <w:pPr>
        <w:pStyle w:val="Listeavsnitt"/>
        <w:numPr>
          <w:ilvl w:val="0"/>
          <w:numId w:val="9"/>
        </w:numPr>
        <w:rPr>
          <w:lang w:val="nn-NO"/>
        </w:rPr>
      </w:pPr>
      <w:r w:rsidRPr="00F074A0">
        <w:rPr>
          <w:lang w:val="nn-NO"/>
        </w:rPr>
        <w:t xml:space="preserve">Biblioteket </w:t>
      </w:r>
      <w:proofErr w:type="spellStart"/>
      <w:r w:rsidRPr="00F074A0">
        <w:rPr>
          <w:lang w:val="nn-NO"/>
        </w:rPr>
        <w:t>formidler</w:t>
      </w:r>
      <w:proofErr w:type="spellEnd"/>
      <w:r w:rsidRPr="00F074A0">
        <w:rPr>
          <w:lang w:val="nn-NO"/>
        </w:rPr>
        <w:t xml:space="preserve"> </w:t>
      </w:r>
      <w:proofErr w:type="spellStart"/>
      <w:r w:rsidRPr="00F074A0">
        <w:rPr>
          <w:lang w:val="nn-NO"/>
        </w:rPr>
        <w:t>innhold</w:t>
      </w:r>
      <w:proofErr w:type="spellEnd"/>
      <w:r w:rsidRPr="00F074A0">
        <w:rPr>
          <w:lang w:val="nn-NO"/>
        </w:rPr>
        <w:t xml:space="preserve"> </w:t>
      </w:r>
      <w:proofErr w:type="spellStart"/>
      <w:r w:rsidRPr="00F074A0">
        <w:rPr>
          <w:lang w:val="nn-NO"/>
        </w:rPr>
        <w:t>fra</w:t>
      </w:r>
      <w:proofErr w:type="spellEnd"/>
      <w:r w:rsidRPr="00F074A0">
        <w:rPr>
          <w:lang w:val="nn-NO"/>
        </w:rPr>
        <w:t xml:space="preserve"> </w:t>
      </w:r>
      <w:proofErr w:type="spellStart"/>
      <w:r w:rsidRPr="00F074A0">
        <w:rPr>
          <w:lang w:val="nn-NO"/>
        </w:rPr>
        <w:t>tøyveskebiblioteket</w:t>
      </w:r>
      <w:proofErr w:type="spellEnd"/>
      <w:r w:rsidRPr="00F074A0">
        <w:rPr>
          <w:lang w:val="nn-NO"/>
        </w:rPr>
        <w:t xml:space="preserve"> ved avlevering / </w:t>
      </w:r>
      <w:proofErr w:type="spellStart"/>
      <w:r w:rsidRPr="00F074A0">
        <w:rPr>
          <w:lang w:val="nn-NO"/>
        </w:rPr>
        <w:t>bytting</w:t>
      </w:r>
      <w:proofErr w:type="spellEnd"/>
      <w:r w:rsidRPr="00F074A0">
        <w:rPr>
          <w:lang w:val="nn-NO"/>
        </w:rPr>
        <w:t xml:space="preserve">. </w:t>
      </w:r>
    </w:p>
    <w:p w14:paraId="3B4E910A" w14:textId="77777777" w:rsidR="009342E3" w:rsidRPr="00E950DF" w:rsidRDefault="009342E3" w:rsidP="009342E3">
      <w:pPr>
        <w:rPr>
          <w:b/>
          <w:bCs/>
          <w:lang w:val="nn-NO"/>
        </w:rPr>
      </w:pPr>
    </w:p>
    <w:p w14:paraId="501EFE4E" w14:textId="77777777" w:rsidR="009342E3" w:rsidRPr="00E950DF" w:rsidRDefault="009342E3" w:rsidP="009342E3">
      <w:pPr>
        <w:rPr>
          <w:lang w:val="nn-NO"/>
        </w:rPr>
      </w:pPr>
    </w:p>
    <w:p w14:paraId="500ECFBA" w14:textId="6F92348E" w:rsidR="009342E3" w:rsidRPr="000047D7" w:rsidRDefault="009342E3" w:rsidP="009342E3">
      <w:pPr>
        <w:rPr>
          <w:b/>
          <w:bCs/>
        </w:rPr>
      </w:pPr>
      <w:r w:rsidRPr="00686CFA">
        <w:rPr>
          <w:b/>
          <w:bCs/>
        </w:rPr>
        <w:t>Barnehagens forpliktelser</w:t>
      </w:r>
      <w:r w:rsidR="00854D30" w:rsidRPr="00854D30">
        <w:t xml:space="preserve"> </w:t>
      </w:r>
    </w:p>
    <w:p w14:paraId="72CF43CA" w14:textId="507E2312" w:rsidR="00121045" w:rsidRDefault="00F074A0" w:rsidP="009342E3">
      <w:pPr>
        <w:pStyle w:val="Listeavsnitt"/>
        <w:numPr>
          <w:ilvl w:val="0"/>
          <w:numId w:val="8"/>
        </w:numPr>
      </w:pPr>
      <w:r>
        <w:t xml:space="preserve">Barnehagen </w:t>
      </w:r>
      <w:r w:rsidR="00BC77BA">
        <w:t>legger til rette for</w:t>
      </w:r>
      <w:r>
        <w:t xml:space="preserve"> </w:t>
      </w:r>
      <w:r w:rsidR="00BC77BA">
        <w:t xml:space="preserve">at </w:t>
      </w:r>
      <w:r>
        <w:t>Tøyveskebiblioteket Les med meg</w:t>
      </w:r>
      <w:r w:rsidR="00854D30">
        <w:t>!</w:t>
      </w:r>
      <w:r>
        <w:t xml:space="preserve"> </w:t>
      </w:r>
      <w:r w:rsidR="00BC77BA">
        <w:t xml:space="preserve">blir brukt </w:t>
      </w:r>
      <w:r>
        <w:t>aktivt i hverdagen</w:t>
      </w:r>
      <w:r w:rsidR="00854D30" w:rsidRPr="00854D30">
        <w:t xml:space="preserve"> </w:t>
      </w:r>
      <w:r w:rsidR="00854D30">
        <w:t xml:space="preserve">og markedsfører og hjelper barn og foresatte </w:t>
      </w:r>
      <w:r w:rsidR="00121045">
        <w:t>med å låne bøker med hjem</w:t>
      </w:r>
    </w:p>
    <w:p w14:paraId="3E13BDDD" w14:textId="196C6001" w:rsidR="009342E3" w:rsidRDefault="00F074A0" w:rsidP="009342E3">
      <w:pPr>
        <w:pStyle w:val="Listeavsnitt"/>
        <w:numPr>
          <w:ilvl w:val="0"/>
          <w:numId w:val="8"/>
        </w:numPr>
      </w:pPr>
      <w:r>
        <w:t>B</w:t>
      </w:r>
      <w:r w:rsidR="008954AC">
        <w:t>arnehagen</w:t>
      </w:r>
      <w:r w:rsidR="00D05BC3">
        <w:t xml:space="preserve"> </w:t>
      </w:r>
      <w:r w:rsidR="00071D07">
        <w:t xml:space="preserve">informerer i kontakt med foresatte/på foreldremøte om biblioteket og verdien av </w:t>
      </w:r>
      <w:proofErr w:type="spellStart"/>
      <w:r w:rsidR="00071D07">
        <w:t>leseaktivitet</w:t>
      </w:r>
      <w:proofErr w:type="spellEnd"/>
      <w:r w:rsidR="00071D07">
        <w:t xml:space="preserve"> for barna </w:t>
      </w:r>
    </w:p>
    <w:p w14:paraId="1E895239" w14:textId="42E96B56" w:rsidR="009342E3" w:rsidRDefault="009342E3" w:rsidP="009342E3">
      <w:pPr>
        <w:pStyle w:val="Listeavsnitt"/>
        <w:numPr>
          <w:ilvl w:val="0"/>
          <w:numId w:val="8"/>
        </w:numPr>
      </w:pPr>
      <w:r>
        <w:t xml:space="preserve">Barnehagene orienterer biblioteket om relevante satsingsområder og temaer for kommende år, slik at biblioteket kan tilpasse </w:t>
      </w:r>
      <w:r w:rsidR="003518B6">
        <w:t>bokutvalget</w:t>
      </w:r>
      <w:r w:rsidR="00DE11B8">
        <w:t xml:space="preserve"> innen aktuelle temaer</w:t>
      </w:r>
      <w:r>
        <w:t xml:space="preserve">. </w:t>
      </w:r>
    </w:p>
    <w:p w14:paraId="1524293B" w14:textId="77777777" w:rsidR="009342E3" w:rsidRDefault="009342E3" w:rsidP="009342E3"/>
    <w:p w14:paraId="274E6BB7" w14:textId="77777777" w:rsidR="009342E3" w:rsidRDefault="009342E3" w:rsidP="009342E3"/>
    <w:p w14:paraId="7C2DB2B3" w14:textId="77777777" w:rsidR="0064643B" w:rsidRPr="00960DEB" w:rsidRDefault="0064643B" w:rsidP="00C62C43"/>
    <w:sectPr w:rsidR="0064643B" w:rsidRPr="00960DEB" w:rsidSect="0007482F"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F3D23" w14:textId="77777777" w:rsidR="009342E3" w:rsidRDefault="009342E3" w:rsidP="0007482F">
      <w:pPr>
        <w:spacing w:line="240" w:lineRule="auto"/>
      </w:pPr>
      <w:r>
        <w:separator/>
      </w:r>
    </w:p>
  </w:endnote>
  <w:endnote w:type="continuationSeparator" w:id="0">
    <w:p w14:paraId="478BF770" w14:textId="77777777" w:rsidR="009342E3" w:rsidRDefault="009342E3" w:rsidP="000748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Roboto Slab SemiBold"/>
    <w:charset w:val="00"/>
    <w:family w:val="auto"/>
    <w:pitch w:val="variable"/>
    <w:sig w:usb0="000004FF" w:usb1="8000405F" w:usb2="00000022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000004FF" w:usb1="8000405F" w:usb2="00000022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69AD" w14:textId="77777777" w:rsidR="009342E3" w:rsidRDefault="009342E3" w:rsidP="0007482F">
      <w:pPr>
        <w:spacing w:line="240" w:lineRule="auto"/>
      </w:pPr>
      <w:r>
        <w:separator/>
      </w:r>
    </w:p>
  </w:footnote>
  <w:footnote w:type="continuationSeparator" w:id="0">
    <w:p w14:paraId="3741397B" w14:textId="77777777" w:rsidR="009342E3" w:rsidRDefault="009342E3" w:rsidP="000748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546C3B"/>
    <w:multiLevelType w:val="hybridMultilevel"/>
    <w:tmpl w:val="0C649D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94A4C"/>
    <w:multiLevelType w:val="hybridMultilevel"/>
    <w:tmpl w:val="0956A3CA"/>
    <w:lvl w:ilvl="0" w:tplc="A2145E8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C2FD5"/>
    <w:multiLevelType w:val="hybridMultilevel"/>
    <w:tmpl w:val="73F299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83776"/>
    <w:multiLevelType w:val="hybridMultilevel"/>
    <w:tmpl w:val="B92E9C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0362823">
    <w:abstractNumId w:val="0"/>
  </w:num>
  <w:num w:numId="2" w16cid:durableId="2142259620">
    <w:abstractNumId w:val="1"/>
  </w:num>
  <w:num w:numId="3" w16cid:durableId="142432503">
    <w:abstractNumId w:val="4"/>
  </w:num>
  <w:num w:numId="4" w16cid:durableId="738476999">
    <w:abstractNumId w:val="8"/>
  </w:num>
  <w:num w:numId="5" w16cid:durableId="266273226">
    <w:abstractNumId w:val="9"/>
  </w:num>
  <w:num w:numId="6" w16cid:durableId="1817188070">
    <w:abstractNumId w:val="6"/>
  </w:num>
  <w:num w:numId="7" w16cid:durableId="1657109142">
    <w:abstractNumId w:val="2"/>
  </w:num>
  <w:num w:numId="8" w16cid:durableId="790442365">
    <w:abstractNumId w:val="5"/>
  </w:num>
  <w:num w:numId="9" w16cid:durableId="1075471773">
    <w:abstractNumId w:val="7"/>
  </w:num>
  <w:num w:numId="10" w16cid:durableId="1371957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2E3"/>
    <w:rsid w:val="0002386B"/>
    <w:rsid w:val="00071D07"/>
    <w:rsid w:val="0007482F"/>
    <w:rsid w:val="00085E9D"/>
    <w:rsid w:val="00121045"/>
    <w:rsid w:val="001624DF"/>
    <w:rsid w:val="0016366B"/>
    <w:rsid w:val="00165C27"/>
    <w:rsid w:val="001B2E12"/>
    <w:rsid w:val="0028546D"/>
    <w:rsid w:val="00304E4F"/>
    <w:rsid w:val="00337864"/>
    <w:rsid w:val="003518B6"/>
    <w:rsid w:val="0036396B"/>
    <w:rsid w:val="0037281D"/>
    <w:rsid w:val="00435442"/>
    <w:rsid w:val="00443716"/>
    <w:rsid w:val="0048226F"/>
    <w:rsid w:val="004964B6"/>
    <w:rsid w:val="004E18DA"/>
    <w:rsid w:val="00501AA3"/>
    <w:rsid w:val="00520EC2"/>
    <w:rsid w:val="00541D78"/>
    <w:rsid w:val="00543500"/>
    <w:rsid w:val="0058147D"/>
    <w:rsid w:val="005832D3"/>
    <w:rsid w:val="005A4A7A"/>
    <w:rsid w:val="005E512E"/>
    <w:rsid w:val="00607BD1"/>
    <w:rsid w:val="0064643B"/>
    <w:rsid w:val="00654C61"/>
    <w:rsid w:val="00695319"/>
    <w:rsid w:val="00701EA4"/>
    <w:rsid w:val="007165BD"/>
    <w:rsid w:val="007243CC"/>
    <w:rsid w:val="00801268"/>
    <w:rsid w:val="00811A24"/>
    <w:rsid w:val="00841991"/>
    <w:rsid w:val="00854D30"/>
    <w:rsid w:val="008954AC"/>
    <w:rsid w:val="008D349A"/>
    <w:rsid w:val="008F68EB"/>
    <w:rsid w:val="009119DC"/>
    <w:rsid w:val="009342E3"/>
    <w:rsid w:val="00935F41"/>
    <w:rsid w:val="00960DEB"/>
    <w:rsid w:val="009B2AFA"/>
    <w:rsid w:val="009B5BA2"/>
    <w:rsid w:val="00AB29C4"/>
    <w:rsid w:val="00AB3355"/>
    <w:rsid w:val="00B303B6"/>
    <w:rsid w:val="00B77564"/>
    <w:rsid w:val="00B81262"/>
    <w:rsid w:val="00BA20A5"/>
    <w:rsid w:val="00BC77BA"/>
    <w:rsid w:val="00C62C43"/>
    <w:rsid w:val="00C86E3F"/>
    <w:rsid w:val="00CD2834"/>
    <w:rsid w:val="00D05BC3"/>
    <w:rsid w:val="00D102EE"/>
    <w:rsid w:val="00D943E9"/>
    <w:rsid w:val="00DC62E4"/>
    <w:rsid w:val="00DE11B8"/>
    <w:rsid w:val="00E14213"/>
    <w:rsid w:val="00E5442E"/>
    <w:rsid w:val="00E950DF"/>
    <w:rsid w:val="00EB6003"/>
    <w:rsid w:val="00EF2155"/>
    <w:rsid w:val="00F074A0"/>
    <w:rsid w:val="00F4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D506"/>
  <w15:chartTrackingRefBased/>
  <w15:docId w15:val="{5684E8EF-7547-42A0-BD8E-59787598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2E3"/>
    <w:pPr>
      <w:spacing w:after="0" w:line="276" w:lineRule="auto"/>
    </w:pPr>
    <w:rPr>
      <w:rFonts w:ascii="Arial" w:hAnsi="Arial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/>
      <w:outlineLvl w:val="1"/>
    </w:pPr>
    <w:rPr>
      <w:rFonts w:ascii="Roboto Slab SemiBold" w:eastAsiaTheme="majorEastAsia" w:hAnsi="Roboto Slab SemiBold" w:cstheme="majorBidi"/>
      <w:color w:val="2C2A29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/>
      <w:outlineLvl w:val="2"/>
    </w:pPr>
    <w:rPr>
      <w:rFonts w:ascii="Roboto Slab" w:eastAsiaTheme="majorEastAsia" w:hAnsi="Roboto Slab" w:cstheme="majorBidi"/>
      <w:color w:val="2C2A29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line="240" w:lineRule="auto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line="240" w:lineRule="auto"/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line="240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1fa8a5-96d7-4374-a12b-a4e7ba4e02e3">
      <Terms xmlns="http://schemas.microsoft.com/office/infopath/2007/PartnerControls"/>
    </lcf76f155ced4ddcb4097134ff3c332f>
    <TaxCatchAll xmlns="1cb60a98-2c3d-4b7d-a2e5-5e75b0d7fd08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27622C4235DA4D9D759F03F9AF5E71" ma:contentTypeVersion="9" ma:contentTypeDescription="Opprett et nytt dokument." ma:contentTypeScope="" ma:versionID="9d7fd4ef813d66b40b4efed2152e5678">
  <xsd:schema xmlns:xsd="http://www.w3.org/2001/XMLSchema" xmlns:xs="http://www.w3.org/2001/XMLSchema" xmlns:p="http://schemas.microsoft.com/office/2006/metadata/properties" xmlns:ns2="251fa8a5-96d7-4374-a12b-a4e7ba4e02e3" xmlns:ns3="1cb60a98-2c3d-4b7d-a2e5-5e75b0d7fd08" targetNamespace="http://schemas.microsoft.com/office/2006/metadata/properties" ma:root="true" ma:fieldsID="140cdcb43490224049a34dbb9e3a13db" ns2:_="" ns3:_="">
    <xsd:import namespace="251fa8a5-96d7-4374-a12b-a4e7ba4e02e3"/>
    <xsd:import namespace="1cb60a98-2c3d-4b7d-a2e5-5e75b0d7fd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a8a5-96d7-4374-a12b-a4e7ba4e0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60a98-2c3d-4b7d-a2e5-5e75b0d7fd0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736d0e-e20e-48ee-9d23-d029c0aef0af}" ma:internalName="TaxCatchAll" ma:showField="CatchAllData" ma:web="1cb60a98-2c3d-4b7d-a2e5-5e75b0d7fd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106BB-F538-4677-90E7-F4BD4EB1DDC7}">
  <ds:schemaRefs>
    <ds:schemaRef ds:uri="http://purl.org/dc/terms/"/>
    <ds:schemaRef ds:uri="251fa8a5-96d7-4374-a12b-a4e7ba4e02e3"/>
    <ds:schemaRef ds:uri="http://schemas.microsoft.com/office/2006/documentManagement/types"/>
    <ds:schemaRef ds:uri="1cb60a98-2c3d-4b7d-a2e5-5e75b0d7fd0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1FDC04-2644-4A1C-8436-B02C4651A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C5C9E-B4BC-4FE3-AF78-F5D27CC80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fa8a5-96d7-4374-a12b-a4e7ba4e02e3"/>
    <ds:schemaRef ds:uri="1cb60a98-2c3d-4b7d-a2e5-5e75b0d7f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1731</Characters>
  <Application>Microsoft Office Word</Application>
  <DocSecurity>0</DocSecurity>
  <Lines>36</Lines>
  <Paragraphs>11</Paragraphs>
  <ScaleCrop>false</ScaleCrop>
  <Company>Vestland fylkeskommune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Sundset Moe</dc:creator>
  <cp:keywords/>
  <dc:description/>
  <cp:lastModifiedBy>Siv Merethe Hatlem</cp:lastModifiedBy>
  <cp:revision>2</cp:revision>
  <dcterms:created xsi:type="dcterms:W3CDTF">2023-07-13T10:01:00Z</dcterms:created>
  <dcterms:modified xsi:type="dcterms:W3CDTF">2023-07-13T10:01:00Z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511894421</vt:i4>
  </property>
  <property fmtid="{D5CDD505-2E9C-101B-9397-08002B2CF9AE}" pid="3" name="_NewReviewCycle">
    <vt:lpwstr/>
  </property>
  <property fmtid="{D5CDD505-2E9C-101B-9397-08002B2CF9AE}" pid="4" name="_EmailSubject">
    <vt:lpwstr>Samarbeidsavtale Tøyveskebiblioteket</vt:lpwstr>
  </property>
  <property fmtid="{D5CDD505-2E9C-101B-9397-08002B2CF9AE}" pid="5" name="_AuthorEmail">
    <vt:lpwstr>Astrid.Sundset.Moe@vlfk.no</vt:lpwstr>
  </property>
  <property fmtid="{D5CDD505-2E9C-101B-9397-08002B2CF9AE}" pid="6" name="_AuthorEmailDisplayName">
    <vt:lpwstr>Astrid Sundset Moe</vt:lpwstr>
  </property>
  <property fmtid="{D5CDD505-2E9C-101B-9397-08002B2CF9AE}" pid="7" name="_ReviewingToolsShownOnce">
    <vt:lpwstr/>
  </property>
  <property fmtid="{D5CDD505-2E9C-101B-9397-08002B2CF9AE}" pid="8" name="ContentTypeId">
    <vt:lpwstr>0x010100D627622C4235DA4D9D759F03F9AF5E71</vt:lpwstr>
  </property>
</Properties>
</file>