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68BC6EC" w:rsidP="52DD4943" w:rsidRDefault="2DF13D67" w14:paraId="245F72C9" w14:textId="4C0AE027">
      <w:pPr>
        <w:pStyle w:val="Title"/>
        <w:rPr>
          <w:rStyle w:val="normaltextrun"/>
          <w:rFonts w:ascii="Calibri Light" w:hAnsi="Calibri Light" w:cs="Calibri Light"/>
          <w:sz w:val="22"/>
          <w:szCs w:val="22"/>
        </w:rPr>
      </w:pPr>
      <w:r w:rsidR="268BC6EC">
        <w:rPr/>
        <w:t>Møte i fylkesbiblioteksjefskollegiet</w:t>
      </w:r>
    </w:p>
    <w:p w:rsidR="52DD4943" w:rsidP="52DD4943" w:rsidRDefault="52DD4943" w14:paraId="770C3599" w14:textId="2B2BBE81">
      <w:pPr>
        <w:pStyle w:val="paragraph"/>
        <w:spacing w:before="0" w:beforeAutospacing="0" w:after="0" w:afterAutospacing="0"/>
        <w:rPr>
          <w:rStyle w:val="normaltextrun"/>
          <w:rFonts w:ascii="Calibri Light" w:hAnsi="Calibri Light" w:cs="Calibri Light"/>
          <w:sz w:val="22"/>
          <w:szCs w:val="22"/>
        </w:rPr>
      </w:pPr>
    </w:p>
    <w:p w:rsidRPr="00C12A55" w:rsidR="003C006D" w:rsidP="65CC0DE8" w:rsidRDefault="003C006D" w14:paraId="7E5C4D01" w14:textId="18B43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5CC0DE8">
        <w:rPr>
          <w:rStyle w:val="normaltextrun"/>
          <w:rFonts w:ascii="Calibri Light" w:hAnsi="Calibri Light" w:cs="Calibri Light"/>
          <w:sz w:val="22"/>
          <w:szCs w:val="22"/>
        </w:rPr>
        <w:t xml:space="preserve">Tidspunkt: tirsdag </w:t>
      </w:r>
      <w:r w:rsidRPr="65CC0DE8" w:rsidR="7D8D9087">
        <w:rPr>
          <w:rStyle w:val="normaltextrun"/>
          <w:rFonts w:ascii="Calibri Light" w:hAnsi="Calibri Light" w:cs="Calibri Light"/>
          <w:sz w:val="22"/>
          <w:szCs w:val="22"/>
        </w:rPr>
        <w:t xml:space="preserve">23. Januar 2024 </w:t>
      </w:r>
      <w:r w:rsidRPr="65CC0DE8">
        <w:rPr>
          <w:rStyle w:val="normaltextrun"/>
          <w:rFonts w:ascii="Calibri Light" w:hAnsi="Calibri Light" w:cs="Calibri Light"/>
          <w:sz w:val="22"/>
          <w:szCs w:val="22"/>
        </w:rPr>
        <w:t>klokka 1</w:t>
      </w:r>
      <w:r w:rsidRPr="65CC0DE8" w:rsidR="007A41D7">
        <w:rPr>
          <w:rStyle w:val="normaltextrun"/>
          <w:rFonts w:ascii="Calibri Light" w:hAnsi="Calibri Light" w:cs="Calibri Light"/>
          <w:sz w:val="22"/>
          <w:szCs w:val="22"/>
        </w:rPr>
        <w:t>2</w:t>
      </w:r>
      <w:r w:rsidRPr="65CC0DE8">
        <w:rPr>
          <w:rStyle w:val="normaltextrun"/>
          <w:rFonts w:ascii="Calibri Light" w:hAnsi="Calibri Light" w:cs="Calibri Light"/>
          <w:sz w:val="22"/>
          <w:szCs w:val="22"/>
        </w:rPr>
        <w:t xml:space="preserve"> – 1</w:t>
      </w:r>
      <w:r w:rsidRPr="65CC0DE8" w:rsidR="18070733">
        <w:rPr>
          <w:rStyle w:val="normaltextrun"/>
          <w:rFonts w:ascii="Calibri Light" w:hAnsi="Calibri Light" w:cs="Calibri Light"/>
          <w:sz w:val="22"/>
          <w:szCs w:val="22"/>
        </w:rPr>
        <w:t>4</w:t>
      </w:r>
      <w:r>
        <w:br/>
      </w:r>
      <w:r w:rsidRPr="65CC0DE8">
        <w:rPr>
          <w:rStyle w:val="normaltextrun"/>
          <w:rFonts w:ascii="Calibri Light" w:hAnsi="Calibri Light" w:cs="Calibri Light"/>
          <w:sz w:val="22"/>
          <w:szCs w:val="22"/>
        </w:rPr>
        <w:t>Sted: Teams </w:t>
      </w:r>
      <w:r w:rsidRPr="65CC0DE8"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Pr="00C12A55" w:rsidR="003C006D" w:rsidP="00C12A55" w:rsidRDefault="003C006D" w14:paraId="360324D0" w14:textId="470B31E8">
      <w:pPr>
        <w:rPr>
          <w:rFonts w:ascii="Segoe UI" w:hAnsi="Segoe UI" w:cs="Segoe UI"/>
          <w:sz w:val="18"/>
          <w:szCs w:val="18"/>
        </w:rPr>
      </w:pPr>
      <w:r w:rsidRPr="0FA9986F" w:rsidR="003C006D">
        <w:rPr>
          <w:rStyle w:val="normaltextrun"/>
          <w:rFonts w:ascii="Calibri Light" w:hAnsi="Calibri Light" w:cs="Calibri Light"/>
        </w:rPr>
        <w:t>Til stede: </w:t>
      </w:r>
      <w:r w:rsidRPr="0FA9986F" w:rsidR="007A41D7">
        <w:rPr>
          <w:rStyle w:val="normaltextrun"/>
          <w:rFonts w:ascii="Calibri Light" w:hAnsi="Calibri Light" w:cs="Calibri Light"/>
        </w:rPr>
        <w:t>Hildegunn Hestnes (Trøndelag),</w:t>
      </w:r>
      <w:r w:rsidRPr="0FA9986F" w:rsidR="003C006D">
        <w:rPr>
          <w:rStyle w:val="normaltextrun"/>
          <w:rFonts w:ascii="Calibri Light" w:hAnsi="Calibri Light" w:cs="Calibri Light"/>
        </w:rPr>
        <w:t xml:space="preserve"> </w:t>
      </w:r>
      <w:r w:rsidRPr="0FA9986F" w:rsidR="005F2ECF">
        <w:rPr>
          <w:rStyle w:val="normaltextrun"/>
          <w:rFonts w:ascii="Calibri Light" w:hAnsi="Calibri Light" w:cs="Calibri Light"/>
        </w:rPr>
        <w:t>Heidi </w:t>
      </w:r>
      <w:r w:rsidRPr="0FA9986F" w:rsidR="005F2ECF">
        <w:rPr>
          <w:rStyle w:val="spellingerror"/>
          <w:rFonts w:ascii="Calibri Light" w:hAnsi="Calibri Light" w:cs="Calibri Light"/>
        </w:rPr>
        <w:t>Hovemoen</w:t>
      </w:r>
      <w:r w:rsidRPr="0FA9986F" w:rsidR="005F2ECF">
        <w:rPr>
          <w:rStyle w:val="normaltextrun"/>
          <w:rFonts w:ascii="Calibri Light" w:hAnsi="Calibri Light" w:cs="Calibri Light"/>
        </w:rPr>
        <w:t> (</w:t>
      </w:r>
      <w:r w:rsidRPr="0FA9986F" w:rsidR="2A441DC2">
        <w:rPr>
          <w:rStyle w:val="normaltextrun"/>
          <w:rFonts w:ascii="Calibri Light" w:hAnsi="Calibri Light" w:cs="Calibri Light"/>
        </w:rPr>
        <w:t>Akershus, Buskerud og Østfold</w:t>
      </w:r>
      <w:r w:rsidRPr="0FA9986F" w:rsidR="00E57E3E">
        <w:rPr>
          <w:rStyle w:val="normaltextrun"/>
          <w:rFonts w:ascii="Calibri Light" w:hAnsi="Calibri Light" w:cs="Calibri Light"/>
        </w:rPr>
        <w:t xml:space="preserve">), </w:t>
      </w:r>
      <w:r w:rsidRPr="0FA9986F" w:rsidR="6FA64A1A">
        <w:rPr>
          <w:rStyle w:val="normaltextrun"/>
          <w:rFonts w:ascii="Calibri Light" w:hAnsi="Calibri Light" w:cs="Calibri Light"/>
        </w:rPr>
        <w:t>Trygve Kikut</w:t>
      </w:r>
      <w:r w:rsidRPr="0FA9986F" w:rsidR="003C006D">
        <w:rPr>
          <w:rStyle w:val="normaltextrun"/>
          <w:rFonts w:ascii="Calibri Light" w:hAnsi="Calibri Light" w:cs="Calibri Light"/>
        </w:rPr>
        <w:t xml:space="preserve"> (Vestfold</w:t>
      </w:r>
      <w:r w:rsidRPr="0FA9986F" w:rsidR="1A0F0158">
        <w:rPr>
          <w:rStyle w:val="normaltextrun"/>
          <w:rFonts w:ascii="Calibri Light" w:hAnsi="Calibri Light" w:cs="Calibri Light"/>
        </w:rPr>
        <w:t>)</w:t>
      </w:r>
      <w:r w:rsidRPr="0FA9986F" w:rsidR="003C006D">
        <w:rPr>
          <w:rStyle w:val="normaltextrun"/>
          <w:rFonts w:ascii="Calibri Light" w:hAnsi="Calibri Light" w:cs="Times New Roman" w:asciiTheme="majorAscii" w:hAnsiTheme="majorAscii" w:cstheme="majorBidi"/>
        </w:rPr>
        <w:t>,</w:t>
      </w:r>
      <w:r w:rsidRPr="0FA9986F" w:rsidR="742ED2D4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Mari</w:t>
      </w:r>
      <w:r w:rsidRPr="0FA9986F" w:rsidR="34E12CBA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Camilla </w:t>
      </w:r>
      <w:r w:rsidRPr="0FA9986F" w:rsidR="34E12CBA">
        <w:rPr>
          <w:rStyle w:val="normaltextrun"/>
          <w:rFonts w:ascii="Calibri Light" w:hAnsi="Calibri Light" w:cs="Times New Roman" w:asciiTheme="majorAscii" w:hAnsiTheme="majorAscii" w:cstheme="majorBidi"/>
        </w:rPr>
        <w:t>Honningdal</w:t>
      </w:r>
      <w:r w:rsidRPr="0FA9986F" w:rsidR="34E12CBA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(</w:t>
      </w:r>
      <w:r w:rsidRPr="0FA9986F" w:rsidR="34E12CBA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Telemark) </w:t>
      </w:r>
      <w:r w:rsidRPr="0FA9986F" w:rsidR="003C006D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</w:t>
      </w:r>
      <w:r w:rsidRPr="0FA9986F" w:rsidR="00ED0C5B">
        <w:rPr>
          <w:rFonts w:ascii="Calibri Light" w:hAnsi="Calibri Light" w:cs="Times New Roman" w:asciiTheme="majorAscii" w:hAnsiTheme="majorAscii" w:cstheme="majorBidi"/>
        </w:rPr>
        <w:t>Tone</w:t>
      </w:r>
      <w:r w:rsidRPr="0FA9986F" w:rsidR="00ED0C5B">
        <w:rPr>
          <w:rFonts w:ascii="Calibri Light" w:hAnsi="Calibri Light" w:cs="Times New Roman" w:asciiTheme="majorAscii" w:hAnsiTheme="majorAscii" w:cstheme="majorBidi"/>
        </w:rPr>
        <w:t xml:space="preserve"> </w:t>
      </w:r>
      <w:r w:rsidRPr="0FA9986F" w:rsidR="00ED0C5B">
        <w:rPr>
          <w:rFonts w:ascii="Calibri Light" w:hAnsi="Calibri Light" w:cs="Times New Roman" w:asciiTheme="majorAscii" w:hAnsiTheme="majorAscii" w:cstheme="majorBidi"/>
        </w:rPr>
        <w:t>Nyseter</w:t>
      </w:r>
      <w:r w:rsidRPr="0FA9986F" w:rsidR="00ED0C5B">
        <w:rPr>
          <w:rStyle w:val="normaltextrun"/>
          <w:rFonts w:ascii="Calibri Light" w:hAnsi="Calibri Light" w:cs="Calibri Light"/>
        </w:rPr>
        <w:t xml:space="preserve"> </w:t>
      </w:r>
      <w:r w:rsidRPr="0FA9986F" w:rsidR="003C006D">
        <w:rPr>
          <w:rStyle w:val="normaltextrun"/>
          <w:rFonts w:ascii="Calibri Light" w:hAnsi="Calibri Light" w:cs="Calibri Light"/>
        </w:rPr>
        <w:t>(Innlandet),</w:t>
      </w:r>
      <w:r w:rsidRPr="0FA9986F" w:rsidR="43D5A6CF">
        <w:rPr>
          <w:rStyle w:val="normaltextrun"/>
          <w:rFonts w:ascii="Calibri Light" w:hAnsi="Calibri Light" w:cs="Calibri Light"/>
        </w:rPr>
        <w:t xml:space="preserve"> Sunniva Knutsen (</w:t>
      </w:r>
      <w:r w:rsidRPr="0FA9986F" w:rsidR="003C006D">
        <w:rPr>
          <w:rStyle w:val="normaltextrun"/>
          <w:rFonts w:ascii="Calibri Light" w:hAnsi="Calibri Light" w:cs="Calibri Light"/>
        </w:rPr>
        <w:t xml:space="preserve">Finnmark), </w:t>
      </w:r>
      <w:r w:rsidRPr="0FA9986F" w:rsidR="145ADE7C">
        <w:rPr>
          <w:rStyle w:val="normaltextrun"/>
          <w:rFonts w:ascii="Calibri Light" w:hAnsi="Calibri Light" w:cs="Calibri Light"/>
        </w:rPr>
        <w:t>Mona</w:t>
      </w:r>
      <w:r w:rsidRPr="0FA9986F" w:rsidR="74A00DC5">
        <w:rPr>
          <w:rStyle w:val="normaltextrun"/>
          <w:rFonts w:ascii="Calibri Light" w:hAnsi="Calibri Light" w:cs="Calibri Light"/>
        </w:rPr>
        <w:t xml:space="preserve"> </w:t>
      </w:r>
      <w:r w:rsidRPr="0FA9986F" w:rsidR="145ADE7C">
        <w:rPr>
          <w:rStyle w:val="normaltextrun"/>
          <w:rFonts w:ascii="Calibri Light" w:hAnsi="Calibri Light" w:cs="Calibri Light"/>
        </w:rPr>
        <w:t xml:space="preserve">Iren </w:t>
      </w:r>
      <w:r w:rsidRPr="0FA9986F" w:rsidR="145ADE7C">
        <w:rPr>
          <w:rStyle w:val="normaltextrun"/>
          <w:rFonts w:ascii="Calibri Light" w:hAnsi="Calibri Light" w:cs="Calibri Light"/>
        </w:rPr>
        <w:t>Au</w:t>
      </w:r>
      <w:r w:rsidRPr="0FA9986F" w:rsidR="2D49FF89">
        <w:rPr>
          <w:rStyle w:val="normaltextrun"/>
          <w:rFonts w:ascii="Calibri Light" w:hAnsi="Calibri Light" w:cs="Calibri Light"/>
        </w:rPr>
        <w:t>g</w:t>
      </w:r>
      <w:r w:rsidRPr="0FA9986F" w:rsidR="145ADE7C">
        <w:rPr>
          <w:rStyle w:val="normaltextrun"/>
          <w:rFonts w:ascii="Calibri Light" w:hAnsi="Calibri Light" w:cs="Calibri Light"/>
        </w:rPr>
        <w:t>anæs</w:t>
      </w:r>
      <w:r w:rsidRPr="0FA9986F" w:rsidR="145ADE7C">
        <w:rPr>
          <w:rStyle w:val="normaltextrun"/>
          <w:rFonts w:ascii="Calibri Light" w:hAnsi="Calibri Light" w:cs="Calibri Light"/>
        </w:rPr>
        <w:t xml:space="preserve"> </w:t>
      </w:r>
      <w:r w:rsidRPr="0FA9986F" w:rsidR="003C006D">
        <w:rPr>
          <w:rStyle w:val="normaltextrun"/>
          <w:rFonts w:ascii="Calibri Light" w:hAnsi="Calibri Light" w:cs="Calibri Light"/>
        </w:rPr>
        <w:t>(Møre og Romsdal), Nina Stenbro (Agder), Anita Munch Kulset (Nordland), Britt Ellingsdalen (Rogaland)</w:t>
      </w:r>
      <w:r w:rsidRPr="0FA9986F" w:rsidR="005F2ECF">
        <w:rPr>
          <w:rStyle w:val="normaltextrun"/>
          <w:rFonts w:ascii="Calibri Light" w:hAnsi="Calibri Light" w:cs="Calibri Light"/>
        </w:rPr>
        <w:t xml:space="preserve">, </w:t>
      </w:r>
      <w:r w:rsidRPr="0FA9986F" w:rsidR="3EA8B083">
        <w:rPr>
          <w:rStyle w:val="normaltextrun"/>
          <w:rFonts w:ascii="Calibri Light" w:hAnsi="Calibri Light" w:cs="Calibri Light"/>
        </w:rPr>
        <w:t xml:space="preserve">Merete Lie </w:t>
      </w:r>
      <w:r w:rsidRPr="0FA9986F" w:rsidR="005F2ECF">
        <w:rPr>
          <w:rStyle w:val="normaltextrun"/>
          <w:rFonts w:ascii="Calibri Light" w:hAnsi="Calibri Light" w:cs="Calibri Light"/>
        </w:rPr>
        <w:t xml:space="preserve">(Oslo), </w:t>
      </w:r>
      <w:r w:rsidRPr="0FA9986F" w:rsidR="4600D4E7">
        <w:rPr>
          <w:rStyle w:val="normaltextrun"/>
          <w:rFonts w:ascii="Calibri Light" w:hAnsi="Calibri Light" w:cs="Calibri Light"/>
        </w:rPr>
        <w:t xml:space="preserve">Elin </w:t>
      </w:r>
      <w:r w:rsidRPr="0FA9986F" w:rsidR="4600D4E7">
        <w:rPr>
          <w:rStyle w:val="normaltextrun"/>
          <w:rFonts w:ascii="Calibri Light" w:hAnsi="Calibri Light" w:cs="Calibri Light"/>
        </w:rPr>
        <w:t>Golten</w:t>
      </w:r>
      <w:r w:rsidRPr="0FA9986F" w:rsidR="005F2ECF">
        <w:rPr>
          <w:rStyle w:val="normaltextrun"/>
          <w:rFonts w:ascii="Calibri Light" w:hAnsi="Calibri Light" w:cs="Calibri Light"/>
        </w:rPr>
        <w:t xml:space="preserve"> (</w:t>
      </w:r>
      <w:r w:rsidRPr="0FA9986F" w:rsidR="005F2ECF">
        <w:rPr>
          <w:rStyle w:val="spellingerror"/>
          <w:rFonts w:ascii="Calibri Light" w:hAnsi="Calibri Light" w:cs="Calibri Light"/>
        </w:rPr>
        <w:t>Vestland</w:t>
      </w:r>
      <w:r w:rsidRPr="0FA9986F" w:rsidR="005F2ECF">
        <w:rPr>
          <w:rStyle w:val="normaltextrun"/>
          <w:rFonts w:ascii="Calibri Light" w:hAnsi="Calibri Light" w:cs="Calibri Light"/>
        </w:rPr>
        <w:t>)</w:t>
      </w:r>
      <w:r w:rsidRPr="0FA9986F" w:rsidR="003C006D">
        <w:rPr>
          <w:rStyle w:val="eop"/>
          <w:rFonts w:ascii="Calibri Light" w:hAnsi="Calibri Light" w:cs="Calibri Light"/>
        </w:rPr>
        <w:t> </w:t>
      </w:r>
    </w:p>
    <w:p w:rsidRPr="00C12A55" w:rsidR="00E57E3E" w:rsidP="00C12A55" w:rsidRDefault="003C006D" w14:paraId="15B8E5C0" w14:textId="1C10B699">
      <w:pPr>
        <w:rPr>
          <w:rStyle w:val="normaltextrun"/>
          <w:rFonts w:ascii="Calibri Light" w:hAnsi="Calibri Light" w:cs="Calibri Light"/>
        </w:rPr>
      </w:pPr>
      <w:r w:rsidRPr="0FA9986F" w:rsidR="003C006D">
        <w:rPr>
          <w:rStyle w:val="normaltextrun"/>
          <w:rFonts w:ascii="Calibri Light" w:hAnsi="Calibri Light" w:cs="Calibri Light"/>
        </w:rPr>
        <w:t>Forfall: </w:t>
      </w:r>
      <w:r w:rsidRPr="0FA9986F" w:rsidR="4EF8BCB3">
        <w:rPr>
          <w:rStyle w:val="normaltextrun"/>
          <w:rFonts w:ascii="Calibri Light" w:hAnsi="Calibri Light" w:cs="Calibri Light"/>
        </w:rPr>
        <w:t xml:space="preserve">Birgit Larsen (Troms) </w:t>
      </w:r>
    </w:p>
    <w:p w:rsidR="542F5C5F" w:rsidP="0FA9986F" w:rsidRDefault="542F5C5F" w14:paraId="7D69B5BD" w14:textId="2CC914F5">
      <w:pPr>
        <w:rPr>
          <w:rStyle w:val="normaltextrun"/>
          <w:rFonts w:ascii="Calibri Light" w:hAnsi="Calibri Light" w:cs="Calibri Light"/>
        </w:rPr>
      </w:pPr>
      <w:r w:rsidRPr="0FA9986F" w:rsidR="542F5C5F">
        <w:rPr>
          <w:rStyle w:val="normaltextrun"/>
          <w:rFonts w:ascii="Calibri Light" w:hAnsi="Calibri Light" w:cs="Calibri Light"/>
        </w:rPr>
        <w:t xml:space="preserve">Møteleder: Heidi </w:t>
      </w:r>
      <w:r w:rsidRPr="0FA9986F" w:rsidR="542F5C5F">
        <w:rPr>
          <w:rStyle w:val="normaltextrun"/>
          <w:rFonts w:ascii="Calibri Light" w:hAnsi="Calibri Light" w:cs="Calibri Light"/>
        </w:rPr>
        <w:t>Hovemoen</w:t>
      </w:r>
      <w:r w:rsidRPr="0FA9986F" w:rsidR="542F5C5F">
        <w:rPr>
          <w:rStyle w:val="normaltextrun"/>
          <w:rFonts w:ascii="Calibri Light" w:hAnsi="Calibri Light" w:cs="Calibri Light"/>
        </w:rPr>
        <w:t xml:space="preserve"> (Akershus, Buskerud og Østfold)</w:t>
      </w:r>
    </w:p>
    <w:p w:rsidRPr="00C12A55" w:rsidR="16B6BBE1" w:rsidP="00C12A55" w:rsidRDefault="003C006D" w14:paraId="43594198" w14:textId="080848A3">
      <w:pPr>
        <w:rPr/>
      </w:pPr>
      <w:r w:rsidRPr="0FA9986F" w:rsidR="003C006D">
        <w:rPr>
          <w:rStyle w:val="normaltextrun"/>
          <w:rFonts w:ascii="Calibri Light" w:hAnsi="Calibri Light" w:cs="Calibri Light"/>
        </w:rPr>
        <w:t>Referent: </w:t>
      </w:r>
      <w:r w:rsidRPr="0FA9986F" w:rsidR="74A255FB">
        <w:rPr>
          <w:rStyle w:val="normaltextrun"/>
          <w:rFonts w:ascii="Calibri Light" w:hAnsi="Calibri Light" w:cs="Calibri Light"/>
        </w:rPr>
        <w:t xml:space="preserve">Sunniva Knutsen (Finnmark) </w:t>
      </w:r>
    </w:p>
    <w:p w:rsidR="0FA9986F" w:rsidP="0FA9986F" w:rsidRDefault="0FA9986F" w14:paraId="204318D7" w14:textId="41C80011">
      <w:pPr>
        <w:pStyle w:val="Normal"/>
        <w:rPr>
          <w:rStyle w:val="normaltextrun"/>
          <w:rFonts w:ascii="Calibri Light" w:hAnsi="Calibri Light" w:cs="Calibri Light"/>
        </w:rPr>
      </w:pPr>
    </w:p>
    <w:p w:rsidR="47A6D661" w:rsidP="47A6D661" w:rsidRDefault="47A6D661" w14:paraId="628105BF" w14:textId="5F8F6BA6"/>
    <w:tbl>
      <w:tblPr>
        <w:tblStyle w:val="TableGrid"/>
        <w:tblW w:w="13887" w:type="dxa"/>
        <w:tblLayout w:type="fixed"/>
        <w:tblLook w:val="06A0" w:firstRow="1" w:lastRow="0" w:firstColumn="1" w:lastColumn="0" w:noHBand="1" w:noVBand="1"/>
      </w:tblPr>
      <w:tblGrid>
        <w:gridCol w:w="478"/>
        <w:gridCol w:w="2069"/>
        <w:gridCol w:w="1965"/>
        <w:gridCol w:w="870"/>
        <w:gridCol w:w="8505"/>
      </w:tblGrid>
      <w:tr w:rsidR="00C12A55" w:rsidTr="0FA9986F" w14:paraId="0D6489EE" w14:textId="77777777">
        <w:tc>
          <w:tcPr>
            <w:tcW w:w="478" w:type="dxa"/>
            <w:shd w:val="clear" w:color="auto" w:fill="auto"/>
            <w:tcMar/>
          </w:tcPr>
          <w:p w:rsidR="00C12A55" w:rsidP="00C12A55" w:rsidRDefault="00C12A55" w14:paraId="64862011" w14:textId="77777777"/>
        </w:tc>
        <w:tc>
          <w:tcPr>
            <w:tcW w:w="2069" w:type="dxa"/>
            <w:shd w:val="clear" w:color="auto" w:fill="auto"/>
            <w:tcMar/>
          </w:tcPr>
          <w:p w:rsidRPr="00C12A55" w:rsidR="00C12A55" w:rsidP="00C12A55" w:rsidRDefault="00C12A55" w14:paraId="12B30E70" w14:textId="18F0AF69">
            <w:pPr>
              <w:rPr>
                <w:b/>
                <w:bCs/>
              </w:rPr>
            </w:pPr>
            <w:r w:rsidRPr="00C12A55">
              <w:rPr>
                <w:b/>
                <w:bCs/>
              </w:rPr>
              <w:t>Sak</w:t>
            </w:r>
          </w:p>
        </w:tc>
        <w:tc>
          <w:tcPr>
            <w:tcW w:w="1965" w:type="dxa"/>
            <w:shd w:val="clear" w:color="auto" w:fill="auto"/>
            <w:tcMar/>
          </w:tcPr>
          <w:p w:rsidRPr="00C12A55" w:rsidR="00C12A55" w:rsidP="00C12A55" w:rsidRDefault="00C12A55" w14:paraId="7A3D9F92" w14:textId="77777777">
            <w:pPr>
              <w:rPr>
                <w:b/>
                <w:bCs/>
              </w:rPr>
            </w:pPr>
            <w:r w:rsidRPr="00C12A55">
              <w:rPr>
                <w:b/>
                <w:bCs/>
              </w:rPr>
              <w:t>Kommentar</w:t>
            </w:r>
          </w:p>
        </w:tc>
        <w:tc>
          <w:tcPr>
            <w:tcW w:w="870" w:type="dxa"/>
            <w:shd w:val="clear" w:color="auto" w:fill="auto"/>
            <w:tcMar/>
          </w:tcPr>
          <w:p w:rsidRPr="00C12A55" w:rsidR="00C12A55" w:rsidP="00C12A55" w:rsidRDefault="00C12A55" w14:paraId="291FAFC8" w14:textId="77777777">
            <w:pPr>
              <w:rPr>
                <w:b/>
                <w:bCs/>
              </w:rPr>
            </w:pPr>
            <w:r w:rsidRPr="00C12A55">
              <w:rPr>
                <w:b/>
                <w:bCs/>
              </w:rPr>
              <w:t xml:space="preserve">Innmeldt av </w:t>
            </w:r>
          </w:p>
        </w:tc>
        <w:tc>
          <w:tcPr>
            <w:tcW w:w="8505" w:type="dxa"/>
            <w:shd w:val="clear" w:color="auto" w:fill="auto"/>
            <w:tcMar/>
          </w:tcPr>
          <w:p w:rsidRPr="00C12A55" w:rsidR="00C12A55" w:rsidP="00C12A55" w:rsidRDefault="00C12A55" w14:paraId="3FA75C5B" w14:textId="77777777">
            <w:pPr>
              <w:rPr>
                <w:b/>
                <w:bCs/>
              </w:rPr>
            </w:pPr>
            <w:r w:rsidRPr="00C12A55">
              <w:rPr>
                <w:b/>
                <w:bCs/>
              </w:rPr>
              <w:t>Oppfølging / referat</w:t>
            </w:r>
          </w:p>
          <w:p w:rsidRPr="00C12A55" w:rsidR="00C12A55" w:rsidP="00C12A55" w:rsidRDefault="00C12A55" w14:paraId="128EDA97" w14:textId="77777777">
            <w:pPr>
              <w:rPr>
                <w:b/>
                <w:bCs/>
              </w:rPr>
            </w:pPr>
          </w:p>
        </w:tc>
      </w:tr>
      <w:tr w:rsidR="00C12A55" w:rsidTr="0FA9986F" w14:paraId="6E29EA9A" w14:textId="77777777">
        <w:tc>
          <w:tcPr>
            <w:tcW w:w="478" w:type="dxa"/>
            <w:tcMar/>
          </w:tcPr>
          <w:p w:rsidRPr="2C12DF04" w:rsidR="00C12A55" w:rsidP="00C12A55" w:rsidRDefault="00C12A55" w14:paraId="55150B85" w14:textId="620DCA14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>
              <w:rPr>
                <w:rFonts w:ascii="Calibri Light" w:hAnsi="Calibri Light" w:eastAsia="Calibri Light" w:cs="Calibri Light"/>
                <w:color w:val="000000" w:themeColor="text1"/>
              </w:rPr>
              <w:t>1</w:t>
            </w:r>
          </w:p>
        </w:tc>
        <w:tc>
          <w:tcPr>
            <w:tcW w:w="2069" w:type="dxa"/>
            <w:tcMar/>
          </w:tcPr>
          <w:p w:rsidR="00C12A55" w:rsidP="00C12A55" w:rsidRDefault="040ADCDC" w14:paraId="2CBA8ECE" w14:textId="7EA5283A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4F07168">
              <w:rPr>
                <w:rFonts w:ascii="Calibri Light" w:hAnsi="Calibri Light" w:eastAsia="Calibri Light" w:cs="Calibri Light"/>
                <w:color w:val="000000" w:themeColor="text1"/>
              </w:rPr>
              <w:t>12:00-</w:t>
            </w:r>
            <w:r w:rsidRPr="74F07168" w:rsidR="4E80A4D1">
              <w:rPr>
                <w:rFonts w:ascii="Calibri Light" w:hAnsi="Calibri Light" w:eastAsia="Calibri Light" w:cs="Calibri Light"/>
                <w:color w:val="000000" w:themeColor="text1"/>
              </w:rPr>
              <w:t>12:</w:t>
            </w:r>
            <w:r w:rsidRPr="74F07168">
              <w:rPr>
                <w:rFonts w:ascii="Calibri Light" w:hAnsi="Calibri Light" w:eastAsia="Calibri Light" w:cs="Calibri Light"/>
                <w:color w:val="000000" w:themeColor="text1"/>
              </w:rPr>
              <w:t xml:space="preserve">05 </w:t>
            </w:r>
          </w:p>
        </w:tc>
        <w:tc>
          <w:tcPr>
            <w:tcW w:w="1965" w:type="dxa"/>
            <w:tcMar/>
          </w:tcPr>
          <w:p w:rsidR="00C12A55" w:rsidP="00C12A55" w:rsidRDefault="040ADCDC" w14:paraId="0C054949" w14:textId="495A3E9A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4F07168">
              <w:rPr>
                <w:rFonts w:ascii="Calibri Light" w:hAnsi="Calibri Light" w:eastAsia="Calibri Light" w:cs="Calibri Light"/>
                <w:color w:val="000000" w:themeColor="text1"/>
              </w:rPr>
              <w:t xml:space="preserve">Hei til nye fylker og fjes! </w:t>
            </w:r>
          </w:p>
        </w:tc>
        <w:tc>
          <w:tcPr>
            <w:tcW w:w="870" w:type="dxa"/>
            <w:tcMar/>
          </w:tcPr>
          <w:p w:rsidR="00C12A55" w:rsidP="00C12A55" w:rsidRDefault="040ADCDC" w14:paraId="41D91DD5" w14:textId="73B0EAE0">
            <w:r>
              <w:t xml:space="preserve">Heidi </w:t>
            </w:r>
          </w:p>
        </w:tc>
        <w:tc>
          <w:tcPr>
            <w:tcW w:w="8505" w:type="dxa"/>
            <w:tcMar/>
          </w:tcPr>
          <w:p w:rsidR="00C12A55" w:rsidP="00C12A55" w:rsidRDefault="00C12A55" w14:paraId="0021FD88" w14:textId="3B414D21">
            <w:pPr>
              <w:rPr/>
            </w:pPr>
            <w:r w:rsidR="5A40F292">
              <w:rPr/>
              <w:t xml:space="preserve">Presentasjonsrunde nye fylker, og noen nye fylkesbiblioteksjefer. </w:t>
            </w:r>
          </w:p>
          <w:p w:rsidR="00C12A55" w:rsidP="0FA9986F" w:rsidRDefault="00C12A55" w14:paraId="451EC36B" w14:textId="39D3F5CE">
            <w:pPr>
              <w:pStyle w:val="Normal"/>
              <w:rPr/>
            </w:pPr>
            <w:r w:rsidR="5A40F292">
              <w:rPr/>
              <w:t>Akershus, Buskerud og Østfold: Heidi Hovemoen</w:t>
            </w:r>
          </w:p>
          <w:p w:rsidR="00C12A55" w:rsidP="0FA9986F" w:rsidRDefault="00C12A55" w14:paraId="49FE76EC" w14:textId="6076101A">
            <w:pPr>
              <w:pStyle w:val="Normal"/>
              <w:rPr/>
            </w:pPr>
            <w:r w:rsidR="5A40F292">
              <w:rPr/>
              <w:t>Telemark: Mari Camilla Honningdal, konst. fylkesbiblioteksjef</w:t>
            </w:r>
          </w:p>
          <w:p w:rsidR="00C12A55" w:rsidP="0FA9986F" w:rsidRDefault="00C12A55" w14:paraId="5A2342B1" w14:textId="76BA8D79">
            <w:pPr>
              <w:pStyle w:val="Normal"/>
              <w:rPr/>
            </w:pPr>
            <w:r w:rsidR="5A40F292">
              <w:rPr/>
              <w:t xml:space="preserve">Vestfold: Trygve Kikut deltar. Silje Eggum ny fylkesbiblioteksjef fra 5.mars. </w:t>
            </w:r>
          </w:p>
          <w:p w:rsidR="00C12A55" w:rsidP="0FA9986F" w:rsidRDefault="00C12A55" w14:paraId="1EF19488" w14:textId="01677184">
            <w:pPr>
              <w:pStyle w:val="Normal"/>
              <w:rPr/>
            </w:pPr>
            <w:r w:rsidR="5A40F292">
              <w:rPr/>
              <w:t>Oslo: Merete Lie. Ny biblioteksjef</w:t>
            </w:r>
          </w:p>
          <w:p w:rsidR="00C12A55" w:rsidP="0FA9986F" w:rsidRDefault="00C12A55" w14:paraId="3777B579" w14:textId="19FF3517">
            <w:pPr>
              <w:pStyle w:val="Normal"/>
              <w:rPr/>
            </w:pPr>
            <w:r w:rsidR="5A40F292">
              <w:rPr/>
              <w:t>Finnmark: Sunniva Knutsen,</w:t>
            </w:r>
          </w:p>
          <w:p w:rsidR="00C12A55" w:rsidP="0FA9986F" w:rsidRDefault="00C12A55" w14:paraId="37CCFD97" w14:textId="49E7C855">
            <w:pPr>
              <w:pStyle w:val="Normal"/>
              <w:rPr/>
            </w:pPr>
            <w:r w:rsidR="5A40F292">
              <w:rPr/>
              <w:t>Troms: Birgit Larsen, går av med pensjon 1.april.</w:t>
            </w:r>
          </w:p>
          <w:p w:rsidR="00C12A55" w:rsidP="0FA9986F" w:rsidRDefault="00C12A55" w14:paraId="17D8AB22" w14:textId="0072FE68">
            <w:pPr>
              <w:pStyle w:val="Normal"/>
              <w:rPr/>
            </w:pPr>
          </w:p>
        </w:tc>
      </w:tr>
      <w:tr w:rsidR="00C12A55" w:rsidTr="0FA9986F" w14:paraId="5D2AEF57" w14:textId="77777777">
        <w:tc>
          <w:tcPr>
            <w:tcW w:w="478" w:type="dxa"/>
            <w:tcMar/>
          </w:tcPr>
          <w:p w:rsidRPr="5A545C98" w:rsidR="00C12A55" w:rsidP="00C12A55" w:rsidRDefault="00C12A55" w14:paraId="094CB1DA" w14:textId="460E483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069" w:type="dxa"/>
            <w:tcMar/>
          </w:tcPr>
          <w:p w:rsidR="00C12A55" w:rsidP="00C12A55" w:rsidRDefault="4F408040" w14:paraId="163C6285" w14:textId="6A903F13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4F07168">
              <w:rPr>
                <w:rFonts w:ascii="Calibri Light" w:hAnsi="Calibri Light" w:eastAsia="Calibri Light" w:cs="Calibri Light"/>
                <w:color w:val="000000" w:themeColor="text1"/>
              </w:rPr>
              <w:t>12:05 – 12:25</w:t>
            </w:r>
          </w:p>
        </w:tc>
        <w:tc>
          <w:tcPr>
            <w:tcW w:w="1965" w:type="dxa"/>
            <w:tcMar/>
          </w:tcPr>
          <w:p w:rsidR="00C12A55" w:rsidP="00C12A55" w:rsidRDefault="4F408040" w14:paraId="259C3CB1" w14:textId="07D28D31">
            <w:pPr>
              <w:spacing w:line="259" w:lineRule="auto"/>
            </w:pPr>
            <w:r>
              <w:t xml:space="preserve">Samarbeid om Bibliotekets litteraturpris </w:t>
            </w:r>
            <w:r>
              <w:br/>
            </w:r>
            <w:r w:rsidR="0BA905D0">
              <w:t>Jannicke Røgler</w:t>
            </w:r>
            <w:r w:rsidR="2B9BE5D2">
              <w:t xml:space="preserve"> (Trondheim)</w:t>
            </w:r>
            <w:r w:rsidR="6A2DFE84">
              <w:t>+</w:t>
            </w:r>
            <w:r w:rsidR="7F3675A5">
              <w:t xml:space="preserve"> prosjektleder </w:t>
            </w:r>
            <w:r w:rsidR="0BA905D0">
              <w:t>fra storbybibliotekene deltar under punktet</w:t>
            </w:r>
            <w:r w:rsidR="747F1DE2">
              <w:t xml:space="preserve">. </w:t>
            </w:r>
          </w:p>
        </w:tc>
        <w:tc>
          <w:tcPr>
            <w:tcW w:w="870" w:type="dxa"/>
            <w:tcMar/>
          </w:tcPr>
          <w:p w:rsidR="00C12A55" w:rsidP="00C12A55" w:rsidRDefault="0BA905D0" w14:paraId="75D12ADD" w14:textId="65C767A6">
            <w:r>
              <w:t xml:space="preserve">AU v/Britt </w:t>
            </w:r>
          </w:p>
        </w:tc>
        <w:tc>
          <w:tcPr>
            <w:tcW w:w="8505" w:type="dxa"/>
            <w:tcMar/>
          </w:tcPr>
          <w:p w:rsidR="00C12A55" w:rsidP="0FA9986F" w:rsidRDefault="00C12A55" w14:paraId="3E955817" w14:textId="75D0BC81">
            <w:pPr>
              <w:spacing w:line="259" w:lineRule="auto"/>
              <w:rPr>
                <w:rFonts w:ascii="Calibri" w:hAnsi="Calibri" w:eastAsia="Calibri" w:cs="Calibri"/>
              </w:rPr>
            </w:pPr>
            <w:r w:rsidRPr="0FA9986F" w:rsidR="45DC5FD1">
              <w:rPr>
                <w:rFonts w:ascii="Calibri" w:hAnsi="Calibri" w:eastAsia="Calibri" w:cs="Calibri"/>
              </w:rPr>
              <w:t xml:space="preserve">Informasjon fra nye prosjektledere for Bibliotekets litteraturpris, Veronica og Brit Karen fra Trondheim folkebibliotek. 3.året prisen deles ut. </w:t>
            </w:r>
          </w:p>
          <w:p w:rsidR="00C12A55" w:rsidP="0FA9986F" w:rsidRDefault="00C12A55" w14:paraId="64EB60F9" w14:textId="54212226">
            <w:pPr>
              <w:spacing w:line="259" w:lineRule="auto"/>
              <w:rPr>
                <w:rFonts w:ascii="Calibri" w:hAnsi="Calibri" w:eastAsia="Calibri" w:cs="Calibri"/>
              </w:rPr>
            </w:pPr>
            <w:r w:rsidRPr="0FA9986F" w:rsidR="45DC5FD1">
              <w:rPr>
                <w:rFonts w:ascii="Calibri" w:hAnsi="Calibri" w:eastAsia="Calibri" w:cs="Calibri"/>
              </w:rPr>
              <w:t xml:space="preserve">Presentasjon vedlagt. </w:t>
            </w:r>
          </w:p>
          <w:p w:rsidR="00C12A55" w:rsidP="0FA9986F" w:rsidRDefault="00C12A55" w14:paraId="113061C9" w14:textId="5B8C9DE6">
            <w:pPr>
              <w:spacing w:line="259" w:lineRule="auto"/>
              <w:rPr>
                <w:rFonts w:ascii="Calibri" w:hAnsi="Calibri" w:eastAsia="Calibri" w:cs="Calibri"/>
              </w:rPr>
            </w:pPr>
            <w:r w:rsidRPr="0FA9986F" w:rsidR="45DC5FD1">
              <w:rPr>
                <w:rFonts w:ascii="Calibri" w:hAnsi="Calibri" w:eastAsia="Calibri" w:cs="Calibri"/>
              </w:rPr>
              <w:t xml:space="preserve">Potensiale for utvikling. Tar imot innspill og forslag til samarbeid med fylkesbibliotekene. Britt: foreslår at kollegiet har en kontaktperson/koordinator til Bibliotekets litteraturpris Og har invitert Kristin </w:t>
            </w:r>
            <w:r w:rsidRPr="0FA9986F" w:rsidR="45DC5FD1">
              <w:rPr>
                <w:rFonts w:ascii="Calibri" w:hAnsi="Calibri" w:eastAsia="Calibri" w:cs="Calibri"/>
              </w:rPr>
              <w:t>Storvig</w:t>
            </w:r>
            <w:r w:rsidRPr="0FA9986F" w:rsidR="45DC5FD1">
              <w:rPr>
                <w:rFonts w:ascii="Calibri" w:hAnsi="Calibri" w:eastAsia="Calibri" w:cs="Calibri"/>
              </w:rPr>
              <w:t xml:space="preserve"> (</w:t>
            </w:r>
            <w:r w:rsidRPr="0FA9986F" w:rsidR="45DC5FD1">
              <w:rPr>
                <w:rFonts w:ascii="Calibri" w:hAnsi="Calibri" w:eastAsia="Calibri" w:cs="Calibri"/>
              </w:rPr>
              <w:t>FiF</w:t>
            </w:r>
            <w:r w:rsidRPr="0FA9986F" w:rsidR="45DC5FD1">
              <w:rPr>
                <w:rFonts w:ascii="Calibri" w:hAnsi="Calibri" w:eastAsia="Calibri" w:cs="Calibri"/>
              </w:rPr>
              <w:t xml:space="preserve">) til å høre presentasjonen. </w:t>
            </w:r>
          </w:p>
          <w:p w:rsidR="00C12A55" w:rsidP="0FA9986F" w:rsidRDefault="00C12A55" w14:paraId="2DF0A61A" w14:textId="7E6818D6">
            <w:pPr>
              <w:spacing w:line="259" w:lineRule="auto"/>
              <w:rPr>
                <w:rFonts w:ascii="Calibri" w:hAnsi="Calibri" w:eastAsia="Calibri" w:cs="Calibri"/>
              </w:rPr>
            </w:pPr>
            <w:r w:rsidRPr="0FA9986F" w:rsidR="45DC5FD1">
              <w:rPr>
                <w:rFonts w:ascii="Calibri" w:hAnsi="Calibri" w:eastAsia="Calibri" w:cs="Calibri"/>
              </w:rPr>
              <w:t xml:space="preserve">Kristin: Mulig samarbeid og kobling mellom prosjektene. </w:t>
            </w:r>
          </w:p>
          <w:p w:rsidR="00C12A55" w:rsidP="0FA9986F" w:rsidRDefault="00C12A55" w14:paraId="563B7D49" w14:textId="3561782D">
            <w:pPr>
              <w:spacing w:line="259" w:lineRule="auto"/>
              <w:rPr>
                <w:rFonts w:ascii="Calibri" w:hAnsi="Calibri" w:eastAsia="Calibri" w:cs="Calibri"/>
              </w:rPr>
            </w:pPr>
            <w:r w:rsidRPr="0FA9986F" w:rsidR="45DC5FD1">
              <w:rPr>
                <w:rFonts w:ascii="Calibri" w:hAnsi="Calibri" w:eastAsia="Calibri" w:cs="Calibri"/>
              </w:rPr>
              <w:t xml:space="preserve">Janicke: aktuelt </w:t>
            </w:r>
            <w:r w:rsidRPr="0FA9986F" w:rsidR="45DC5FD1">
              <w:rPr>
                <w:rFonts w:ascii="Calibri" w:hAnsi="Calibri" w:eastAsia="Calibri" w:cs="Calibri"/>
              </w:rPr>
              <w:t>mtp</w:t>
            </w:r>
            <w:r w:rsidRPr="0FA9986F" w:rsidR="45DC5FD1">
              <w:rPr>
                <w:rFonts w:ascii="Calibri" w:hAnsi="Calibri" w:eastAsia="Calibri" w:cs="Calibri"/>
              </w:rPr>
              <w:t xml:space="preserve"> leselyststrategien og digital infrastruktur. </w:t>
            </w:r>
          </w:p>
          <w:p w:rsidR="00C12A55" w:rsidP="0FA9986F" w:rsidRDefault="00C12A55" w14:paraId="02A02EC6" w14:textId="5F7424E9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C12A55" w:rsidP="006C2BC5" w:rsidRDefault="00C12A55" w14:paraId="7D591296" w14:textId="39662AFB">
            <w:pPr>
              <w:spacing w:line="259" w:lineRule="auto"/>
              <w:rPr>
                <w:rFonts w:ascii="Calibri" w:hAnsi="Calibri" w:eastAsia="Calibri" w:cs="Calibri"/>
              </w:rPr>
            </w:pPr>
            <w:r w:rsidRPr="0FA9986F" w:rsidR="45DC5FD1">
              <w:rPr>
                <w:rFonts w:ascii="Calibri" w:hAnsi="Calibri" w:eastAsia="Calibri" w:cs="Calibri"/>
              </w:rPr>
              <w:t xml:space="preserve">Møteleder, Heidi: Kollegiet vil gi en tilbakemelding. </w:t>
            </w:r>
          </w:p>
        </w:tc>
      </w:tr>
      <w:tr w:rsidR="7FA51C8B" w:rsidTr="0FA9986F" w14:paraId="357D0123" w14:textId="77777777">
        <w:trPr>
          <w:trHeight w:val="300"/>
        </w:trPr>
        <w:tc>
          <w:tcPr>
            <w:tcW w:w="478" w:type="dxa"/>
            <w:tcMar/>
          </w:tcPr>
          <w:p w:rsidR="676A1AA8" w:rsidP="7FA51C8B" w:rsidRDefault="676A1AA8" w14:paraId="685ABD69" w14:textId="60D628DB">
            <w:pPr>
              <w:rPr>
                <w:rFonts w:eastAsiaTheme="minorEastAsia"/>
              </w:rPr>
            </w:pPr>
            <w:r w:rsidRPr="7FA51C8B">
              <w:rPr>
                <w:rFonts w:eastAsiaTheme="minorEastAsia"/>
              </w:rPr>
              <w:t>3.</w:t>
            </w:r>
          </w:p>
        </w:tc>
        <w:tc>
          <w:tcPr>
            <w:tcW w:w="2069" w:type="dxa"/>
            <w:tcMar/>
          </w:tcPr>
          <w:p w:rsidR="676A1AA8" w:rsidP="7FA51C8B" w:rsidRDefault="4B33230B" w14:paraId="331CB65C" w14:textId="6006EA75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4DAF0B33">
              <w:rPr>
                <w:rFonts w:ascii="Calibri Light" w:hAnsi="Calibri Light" w:eastAsia="Calibri Light" w:cs="Calibri Light"/>
                <w:color w:val="000000" w:themeColor="text1"/>
              </w:rPr>
              <w:t>12:25-12:4</w:t>
            </w:r>
            <w:r w:rsidRPr="4DAF0B33" w:rsidR="3A80F8EE">
              <w:rPr>
                <w:rFonts w:ascii="Calibri Light" w:hAnsi="Calibri Light" w:eastAsia="Calibri Light" w:cs="Calibri Light"/>
                <w:color w:val="000000" w:themeColor="text1"/>
              </w:rPr>
              <w:t>5</w:t>
            </w:r>
            <w:r w:rsidRPr="4DAF0B33">
              <w:rPr>
                <w:rFonts w:ascii="Calibri Light" w:hAnsi="Calibri Light" w:eastAsia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1965" w:type="dxa"/>
            <w:tcMar/>
          </w:tcPr>
          <w:p w:rsidR="7FA51C8B" w:rsidP="4DAF0B33" w:rsidRDefault="4B33230B" w14:paraId="41CD1504" w14:textId="61647C03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5CC0DE8">
              <w:rPr>
                <w:rFonts w:ascii="Calibri Light" w:hAnsi="Calibri Light" w:eastAsia="Calibri Light" w:cs="Calibri Light"/>
                <w:color w:val="000000" w:themeColor="text1"/>
              </w:rPr>
              <w:t>Evaluering av kampanjen “Alt sammen på biblioteket</w:t>
            </w:r>
            <w:r w:rsidRPr="65CC0DE8" w:rsidR="2F77DE4D">
              <w:rPr>
                <w:rFonts w:ascii="Calibri Light" w:hAnsi="Calibri Light" w:eastAsia="Calibri Light" w:cs="Calibri Light"/>
                <w:color w:val="000000" w:themeColor="text1"/>
              </w:rPr>
              <w:t xml:space="preserve">”. </w:t>
            </w:r>
            <w:r w:rsidRPr="65CC0DE8">
              <w:rPr>
                <w:rFonts w:ascii="Calibri Light" w:hAnsi="Calibri Light" w:eastAsia="Calibri Light" w:cs="Calibri Light"/>
                <w:color w:val="000000" w:themeColor="text1"/>
              </w:rPr>
              <w:t xml:space="preserve"> Presentasjon og erfaringsutveksling</w:t>
            </w:r>
            <w:r w:rsidR="7FA51C8B">
              <w:br/>
            </w:r>
            <w:r w:rsidR="7FA51C8B">
              <w:br/>
            </w:r>
            <w:r w:rsidRPr="65CC0DE8" w:rsidR="731D9D0C">
              <w:rPr>
                <w:rFonts w:ascii="Calibri" w:hAnsi="Calibri" w:eastAsia="Calibri" w:cs="Calibri"/>
              </w:rPr>
              <w:t xml:space="preserve">Silje Stener, Linn T. Sunne, Bjørnar Skjesol og Anne Haugen Pihl deltar under dette punktet.   </w:t>
            </w:r>
          </w:p>
        </w:tc>
        <w:tc>
          <w:tcPr>
            <w:tcW w:w="870" w:type="dxa"/>
            <w:tcMar/>
          </w:tcPr>
          <w:p w:rsidR="7FA51C8B" w:rsidP="7FA51C8B" w:rsidRDefault="1831FB5C" w14:paraId="76D06D23" w14:textId="6F93CA49">
            <w:r>
              <w:t xml:space="preserve">Alle </w:t>
            </w:r>
          </w:p>
        </w:tc>
        <w:tc>
          <w:tcPr>
            <w:tcW w:w="8505" w:type="dxa"/>
            <w:tcMar/>
          </w:tcPr>
          <w:p w:rsidR="7FA51C8B" w:rsidP="0FA9986F" w:rsidRDefault="7FA51C8B" w14:paraId="49685D65" w14:textId="308A1CDA">
            <w:pPr>
              <w:spacing w:line="259" w:lineRule="auto"/>
              <w:ind w:left="-20" w:right="-20"/>
              <w:rPr/>
            </w:pPr>
            <w:r w:rsidRPr="0FA9986F" w:rsidR="18E5D7C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Hele arbeidsgruppa deltar i møtet. </w:t>
            </w:r>
          </w:p>
          <w:p w:rsidR="7FA51C8B" w:rsidP="0FA9986F" w:rsidRDefault="7FA51C8B" w14:paraId="77E4D551" w14:textId="7DECC3FD">
            <w:pPr>
              <w:spacing w:line="259" w:lineRule="auto"/>
              <w:ind w:left="-20" w:right="-20"/>
              <w:rPr/>
            </w:pPr>
            <w:r w:rsidRPr="0FA9986F" w:rsidR="18E5D7C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Presentasjon vedlagt. Flott, grundig evaluering og informasjon.</w:t>
            </w:r>
          </w:p>
          <w:p w:rsidR="7FA51C8B" w:rsidP="0FA9986F" w:rsidRDefault="7FA51C8B" w14:paraId="12B3B78F" w14:textId="2A81021A">
            <w:pPr>
              <w:spacing w:line="259" w:lineRule="auto"/>
              <w:ind w:left="-20" w:right="-20"/>
              <w:rPr/>
            </w:pPr>
            <w:r w:rsidRPr="0FA9986F" w:rsidR="18E5D7C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60 folkebibliotek svarte på spørreundersøkelse om kampanjen. </w:t>
            </w:r>
          </w:p>
          <w:p w:rsidR="7FA51C8B" w:rsidP="0FA9986F" w:rsidRDefault="7FA51C8B" w14:paraId="608C6ED2" w14:textId="4D4B7F99">
            <w:pPr>
              <w:spacing w:line="259" w:lineRule="auto"/>
              <w:ind w:left="-20" w:right="-20"/>
              <w:rPr/>
            </w:pPr>
            <w:r w:rsidRPr="0FA9986F" w:rsidR="18E5D7C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  <w:p w:rsidR="7FA51C8B" w:rsidP="0FA9986F" w:rsidRDefault="7FA51C8B" w14:paraId="72DD1F2F" w14:textId="1BAF8065">
            <w:pPr>
              <w:spacing w:line="259" w:lineRule="auto"/>
              <w:ind w:left="-20" w:right="-20"/>
              <w:rPr/>
            </w:pPr>
            <w:r w:rsidRPr="0FA9986F" w:rsidR="18E5D7C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Vestland</w:t>
            </w:r>
            <w:r w:rsidRPr="0FA9986F" w:rsidR="18E5D7C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, hadde politisk sak om kampanjen, Anne Haugen Pihl presenterer. De ville presentere fylkesbibliotekenes regional rolle og nasjonalt samarbeid. Anbefaler det. </w:t>
            </w:r>
          </w:p>
          <w:p w:rsidR="7FA51C8B" w:rsidP="0FA9986F" w:rsidRDefault="7FA51C8B" w14:paraId="1828BD10" w14:textId="2FD26979">
            <w:pPr>
              <w:spacing w:line="259" w:lineRule="auto"/>
              <w:ind w:left="-20" w:right="-20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7FA51C8B" w:rsidP="0FA9986F" w:rsidRDefault="7FA51C8B" w14:paraId="055F4558" w14:textId="04153974">
            <w:pPr>
              <w:spacing w:line="259" w:lineRule="auto"/>
              <w:ind w:left="-20" w:right="-20"/>
              <w:rPr/>
            </w:pPr>
            <w:r w:rsidRPr="0FA9986F" w:rsidR="18E5D7C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Oppsummert av Bjørnar: spisse budskapet ved neste anledning for markedsføring. </w:t>
            </w:r>
            <w:r w:rsidRPr="0FA9986F" w:rsidR="18E5D7C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  <w:p w:rsidR="7FA51C8B" w:rsidP="0FA9986F" w:rsidRDefault="7FA51C8B" w14:paraId="653E42A7" w14:textId="58B60F47">
            <w:pPr>
              <w:pStyle w:val="Normal"/>
              <w:spacing w:line="259" w:lineRule="auto"/>
              <w:rPr/>
            </w:pPr>
            <w:r w:rsidRPr="0FA9986F" w:rsidR="18E5D7C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Kollegiet berømmer prosjektet og gjennomføringen av prosjektgruppa.</w:t>
            </w:r>
          </w:p>
        </w:tc>
      </w:tr>
      <w:tr w:rsidR="00C12A55" w:rsidTr="0FA9986F" w14:paraId="1F827A58" w14:textId="77777777">
        <w:tc>
          <w:tcPr>
            <w:tcW w:w="478" w:type="dxa"/>
            <w:tcMar/>
          </w:tcPr>
          <w:p w:rsidRPr="47A6D661" w:rsidR="00C12A55" w:rsidP="00C12A55" w:rsidRDefault="1831FB5C" w14:paraId="446D4A3C" w14:textId="3115EF9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4DAF0B33">
              <w:rPr>
                <w:rFonts w:ascii="Calibri" w:hAnsi="Calibri" w:eastAsia="Calibri" w:cs="Calibri"/>
                <w:color w:val="000000" w:themeColor="text1"/>
              </w:rPr>
              <w:t>4.</w:t>
            </w:r>
          </w:p>
        </w:tc>
        <w:tc>
          <w:tcPr>
            <w:tcW w:w="2069" w:type="dxa"/>
            <w:tcMar/>
          </w:tcPr>
          <w:p w:rsidR="00C12A55" w:rsidP="4DAF0B33" w:rsidRDefault="1831FB5C" w14:paraId="532CB758" w14:textId="2C8AE787">
            <w:pPr>
              <w:spacing w:line="259" w:lineRule="auto"/>
            </w:pPr>
            <w:r w:rsidRPr="4DAF0B33">
              <w:rPr>
                <w:rFonts w:ascii="Calibri" w:hAnsi="Calibri" w:eastAsia="Calibri" w:cs="Calibri"/>
                <w:color w:val="000000" w:themeColor="text1"/>
              </w:rPr>
              <w:t>12:45-13:10</w:t>
            </w:r>
          </w:p>
        </w:tc>
        <w:tc>
          <w:tcPr>
            <w:tcW w:w="1965" w:type="dxa"/>
            <w:tcMar/>
          </w:tcPr>
          <w:p w:rsidR="00C12A55" w:rsidP="00D277E0" w:rsidRDefault="45730C7C" w14:paraId="75828388" w14:textId="41416037">
            <w:r>
              <w:t>Orientering fra Bibliotek24</w:t>
            </w:r>
            <w:r w:rsidR="00D277E0">
              <w:br/>
            </w:r>
            <w:r w:rsidR="00D277E0">
              <w:br/>
            </w:r>
            <w:r w:rsidR="281B7873">
              <w:t>Trygve Ki</w:t>
            </w:r>
            <w:r w:rsidR="00202835">
              <w:t xml:space="preserve"> </w:t>
            </w:r>
            <w:r w:rsidR="007B4F66">
              <w:t xml:space="preserve"> også fra dem. H</w:t>
            </w:r>
            <w:r w:rsidR="281B7873">
              <w:t>t orienterer</w:t>
            </w:r>
            <w:r w:rsidR="71F338C6">
              <w:t xml:space="preserve">. </w:t>
            </w:r>
            <w:r w:rsidR="0DE24103">
              <w:t xml:space="preserve"> Thomas Grønli fra Bibliotek24 deltar også under dette punktet. </w:t>
            </w:r>
          </w:p>
        </w:tc>
        <w:tc>
          <w:tcPr>
            <w:tcW w:w="870" w:type="dxa"/>
            <w:tcMar/>
          </w:tcPr>
          <w:p w:rsidR="00C12A55" w:rsidP="00C12A55" w:rsidRDefault="00D277E0" w14:paraId="2AFCED12" w14:textId="2FAD5603">
            <w:r>
              <w:t>AU</w:t>
            </w:r>
            <w:r w:rsidR="001C1544">
              <w:t xml:space="preserve"> </w:t>
            </w:r>
          </w:p>
        </w:tc>
        <w:tc>
          <w:tcPr>
            <w:tcW w:w="8505" w:type="dxa"/>
            <w:tcMar/>
          </w:tcPr>
          <w:p w:rsidR="0FA9986F" w:rsidP="0FA9986F" w:rsidRDefault="0FA9986F" w14:paraId="7439EF85" w14:textId="0597D7B0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sz w:val="22"/>
                <w:szCs w:val="22"/>
              </w:rPr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Tomas Grønli, </w:t>
            </w:r>
            <w:r w:rsidRPr="0FA9986F" w:rsidR="602A8732">
              <w:rPr>
                <w:rFonts w:ascii="Calibri" w:hAnsi="Calibri" w:eastAsia="Calibri" w:cs="Calibri"/>
                <w:sz w:val="22"/>
                <w:szCs w:val="22"/>
              </w:rPr>
              <w:t xml:space="preserve">ny </w:t>
            </w: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ansatt i Bibliotek24, presenteres.  </w:t>
            </w:r>
          </w:p>
          <w:p w:rsidR="0FA9986F" w:rsidP="0FA9986F" w:rsidRDefault="0FA9986F" w14:paraId="1D9163A9" w14:textId="5B4105AF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>Presentasjon vedlagt.</w:t>
            </w:r>
          </w:p>
          <w:p w:rsidR="22EABD2E" w:rsidP="0FA9986F" w:rsidRDefault="22EABD2E" w14:paraId="0615BE94" w14:textId="44984E77">
            <w:pPr>
              <w:spacing w:before="0" w:beforeAutospacing="off" w:after="0" w:afterAutospacing="off"/>
              <w:ind w:left="-20" w:right="-20"/>
              <w:rPr/>
            </w:pPr>
            <w:r w:rsidRPr="0FA9986F" w:rsidR="22EABD2E">
              <w:rPr>
                <w:rFonts w:ascii="Calibri" w:hAnsi="Calibri" w:eastAsia="Calibri" w:cs="Calibri"/>
                <w:sz w:val="22"/>
                <w:szCs w:val="22"/>
              </w:rPr>
              <w:t>Status:</w:t>
            </w:r>
          </w:p>
          <w:p w:rsidR="0FA9986F" w:rsidP="0FA9986F" w:rsidRDefault="0FA9986F" w14:paraId="4F3638B8" w14:textId="79346526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Har vært møter mellom KS, </w:t>
            </w: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>Novari</w:t>
            </w: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 og flere, om driftsløsninger. </w:t>
            </w:r>
          </w:p>
          <w:p w:rsidR="0FA9986F" w:rsidP="0FA9986F" w:rsidRDefault="0FA9986F" w14:paraId="43693668" w14:textId="11DCD9BB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>IKS ligger på is, Novari, KS digitale fellestjenester eller Biblioteksentralen er ulike muligheter.</w:t>
            </w:r>
          </w:p>
          <w:p w:rsidR="0FA9986F" w:rsidP="0FA9986F" w:rsidRDefault="0FA9986F" w14:paraId="1B5D0C99" w14:textId="40BCB5B3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Har laget notat på det, for vurdering. </w:t>
            </w:r>
          </w:p>
          <w:p w:rsidR="0FA9986F" w:rsidP="0FA9986F" w:rsidRDefault="0FA9986F" w14:paraId="2AA21138" w14:textId="6E0C8E50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FA9986F" w:rsidP="0FA9986F" w:rsidRDefault="0FA9986F" w14:paraId="287CBFFC" w14:textId="2B5271F5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Evaluering: </w:t>
            </w:r>
          </w:p>
          <w:p w:rsidR="0FA9986F" w:rsidP="0FA9986F" w:rsidRDefault="0FA9986F" w14:paraId="6B704EB5" w14:textId="622C6EF6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>tilknytningsperiode på 4 uker – glipper likevel for bibliotekene. Ønsker 3 uker og 1 uke oppfølging. Kontinuerlig påkobling er også mulig?</w:t>
            </w:r>
          </w:p>
          <w:p w:rsidR="0FA9986F" w:rsidP="0FA9986F" w:rsidRDefault="0FA9986F" w14:paraId="09ED1ABF" w14:textId="0A50517F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Leverandører og demokratisk/lik behandling. </w:t>
            </w:r>
          </w:p>
          <w:p w:rsidR="0FA9986F" w:rsidP="0FA9986F" w:rsidRDefault="0FA9986F" w14:paraId="4A35ABE7" w14:textId="55481FFC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Bibliotekene trenger oppfølging og god onboarding. </w:t>
            </w:r>
          </w:p>
          <w:p w:rsidR="0FA9986F" w:rsidP="0FA9986F" w:rsidRDefault="0FA9986F" w14:paraId="390A41D2" w14:textId="2402D96E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PressReader nasjonal pris, IP-adresser til de som ikke spleiser blir fjernet. </w:t>
            </w:r>
          </w:p>
          <w:p w:rsidR="0FA9986F" w:rsidP="0FA9986F" w:rsidRDefault="0FA9986F" w14:paraId="6FDBA0B7" w14:textId="778B2665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FA9986F" w:rsidP="0FA9986F" w:rsidRDefault="0FA9986F" w14:paraId="47D34D8C" w14:textId="4ECA3339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Markedsføring: </w:t>
            </w:r>
          </w:p>
          <w:p w:rsidR="0FA9986F" w:rsidP="0FA9986F" w:rsidRDefault="0FA9986F" w14:paraId="4968FED4" w14:textId="15AB61DF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Mediebanken. Vanskelig å markedsføre nasjonalt. </w:t>
            </w:r>
          </w:p>
          <w:p w:rsidR="0FA9986F" w:rsidP="0FA9986F" w:rsidRDefault="0FA9986F" w14:paraId="07EBFED6" w14:textId="75B3CA41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Lokalaviser: </w:t>
            </w:r>
          </w:p>
          <w:p w:rsidR="0FA9986F" w:rsidP="0FA9986F" w:rsidRDefault="0FA9986F" w14:paraId="465DFE04" w14:textId="0DE51674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Ønsker mandat og tydelig bestilling, en offisiell henvendelse. </w:t>
            </w:r>
          </w:p>
          <w:p w:rsidR="0FA9986F" w:rsidP="0FA9986F" w:rsidRDefault="0FA9986F" w14:paraId="5104613E" w14:textId="0C8C5A8C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FA9986F" w:rsidP="0FA9986F" w:rsidRDefault="0FA9986F" w14:paraId="186F8DB0" w14:textId="0B809ABB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>Kollegiet gir tilbakemelding om bra leveranse!</w:t>
            </w:r>
          </w:p>
          <w:p w:rsidR="0FA9986F" w:rsidP="0FA9986F" w:rsidRDefault="0FA9986F" w14:paraId="32A6E6AE" w14:textId="68016295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Britt: Amedia. Bestilling fra styringsgruppa? Ja. AU følger opp den. </w:t>
            </w:r>
          </w:p>
          <w:p w:rsidR="0FA9986F" w:rsidP="0FA9986F" w:rsidRDefault="0FA9986F" w14:paraId="674D76EE" w14:textId="53E8DE37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>Elin: Nasjonalbibliotekets rolle, samarbeid? Godt samarbeid og dialog, Joep saksbehandler.</w:t>
            </w:r>
          </w:p>
          <w:p w:rsidR="0FA9986F" w:rsidP="0FA9986F" w:rsidRDefault="0FA9986F" w14:paraId="13873D6B" w14:textId="2E3253E9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Anita: Markedsføring av digitale tjenester er vanskelig. Bibliotek24 må markedsføres neste gang? Foreslås som sak til neste møte. </w:t>
            </w:r>
          </w:p>
          <w:p w:rsidR="0FA9986F" w:rsidP="0FA9986F" w:rsidRDefault="0FA9986F" w14:paraId="26FCFE18" w14:textId="46EE886E">
            <w:pPr>
              <w:spacing w:before="0" w:beforeAutospacing="off" w:after="0" w:afterAutospacing="off"/>
              <w:ind w:left="-20" w:right="-20"/>
              <w:rPr/>
            </w:pP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BC5F471" w:rsidP="0FA9986F" w:rsidRDefault="4BC5F471" w14:paraId="37666DB3" w14:textId="777EF3B3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sz w:val="22"/>
                <w:szCs w:val="22"/>
              </w:rPr>
            </w:pPr>
            <w:r w:rsidRPr="0FA9986F" w:rsidR="4BC5F471">
              <w:rPr>
                <w:rFonts w:ascii="Calibri" w:hAnsi="Calibri" w:eastAsia="Calibri" w:cs="Calibri"/>
                <w:sz w:val="22"/>
                <w:szCs w:val="22"/>
              </w:rPr>
              <w:t xml:space="preserve">Møteleder, </w:t>
            </w: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>Heidi</w:t>
            </w:r>
            <w:r w:rsidRPr="0FA9986F" w:rsidR="5AB6EB9A">
              <w:rPr>
                <w:rFonts w:ascii="Calibri" w:hAnsi="Calibri" w:eastAsia="Calibri" w:cs="Calibri"/>
                <w:sz w:val="22"/>
                <w:szCs w:val="22"/>
              </w:rPr>
              <w:t xml:space="preserve">: </w:t>
            </w: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oppfordrer prosjektet </w:t>
            </w:r>
            <w:r w:rsidRPr="0FA9986F" w:rsidR="44DBE9E9">
              <w:rPr>
                <w:rFonts w:ascii="Calibri" w:hAnsi="Calibri" w:eastAsia="Calibri" w:cs="Calibri"/>
                <w:sz w:val="22"/>
                <w:szCs w:val="22"/>
              </w:rPr>
              <w:t>om</w:t>
            </w:r>
            <w:r w:rsidRPr="0FA9986F" w:rsidR="44DBE9E9">
              <w:rPr>
                <w:rFonts w:ascii="Calibri" w:hAnsi="Calibri" w:eastAsia="Calibri" w:cs="Calibri"/>
                <w:sz w:val="22"/>
                <w:szCs w:val="22"/>
              </w:rPr>
              <w:t xml:space="preserve"> å gi</w:t>
            </w:r>
            <w:r w:rsidRPr="0FA9986F" w:rsidR="0FA9986F">
              <w:rPr>
                <w:rFonts w:ascii="Calibri" w:hAnsi="Calibri" w:eastAsia="Calibri" w:cs="Calibri"/>
                <w:sz w:val="22"/>
                <w:szCs w:val="22"/>
              </w:rPr>
              <w:t xml:space="preserve"> god informasjon fremover om eierskapssiden, må vi skrive politisk sak og forankre, så må vi ha tid. Mandat følges opp av AU. </w:t>
            </w:r>
          </w:p>
          <w:p w:rsidR="0FA9986F" w:rsidP="0FA9986F" w:rsidRDefault="0FA9986F" w14:paraId="73F6CD2C" w14:textId="069D5ED8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DAF0B33" w:rsidTr="0FA9986F" w14:paraId="0B9D5318" w14:textId="77777777">
        <w:trPr>
          <w:trHeight w:val="300"/>
        </w:trPr>
        <w:tc>
          <w:tcPr>
            <w:tcW w:w="478" w:type="dxa"/>
            <w:tcMar/>
          </w:tcPr>
          <w:p w:rsidR="4DAF0B33" w:rsidP="4DAF0B33" w:rsidRDefault="4DAF0B33" w14:paraId="017732BB" w14:textId="1AC9813F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069" w:type="dxa"/>
            <w:tcMar/>
          </w:tcPr>
          <w:p w:rsidR="24C57F15" w:rsidP="4DAF0B33" w:rsidRDefault="24C57F15" w14:paraId="31E74C93" w14:textId="01C190E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DAF0B33">
              <w:rPr>
                <w:rFonts w:ascii="Calibri" w:hAnsi="Calibri" w:eastAsia="Calibri" w:cs="Calibri"/>
                <w:color w:val="000000" w:themeColor="text1"/>
              </w:rPr>
              <w:t>13:10-13:</w:t>
            </w:r>
            <w:r w:rsidRPr="4DAF0B33" w:rsidR="139B0867">
              <w:rPr>
                <w:rFonts w:ascii="Calibri" w:hAnsi="Calibri" w:eastAsia="Calibri" w:cs="Calibri"/>
                <w:color w:val="000000" w:themeColor="text1"/>
              </w:rPr>
              <w:t>15</w:t>
            </w:r>
          </w:p>
        </w:tc>
        <w:tc>
          <w:tcPr>
            <w:tcW w:w="1965" w:type="dxa"/>
            <w:tcMar/>
          </w:tcPr>
          <w:p w:rsidR="24C57F15" w:rsidP="4DAF0B33" w:rsidRDefault="24C57F15" w14:paraId="35EC09E1" w14:textId="14D7E875">
            <w:r>
              <w:t xml:space="preserve">Benstrekk </w:t>
            </w:r>
          </w:p>
        </w:tc>
        <w:tc>
          <w:tcPr>
            <w:tcW w:w="870" w:type="dxa"/>
            <w:tcMar/>
          </w:tcPr>
          <w:p w:rsidR="4DAF0B33" w:rsidP="4DAF0B33" w:rsidRDefault="4DAF0B33" w14:paraId="7443767D" w14:textId="0ED02D2F"/>
        </w:tc>
        <w:tc>
          <w:tcPr>
            <w:tcW w:w="8505" w:type="dxa"/>
            <w:tcMar/>
          </w:tcPr>
          <w:p w:rsidR="4DAF0B33" w:rsidP="4DAF0B33" w:rsidRDefault="4DAF0B33" w14:paraId="4DFC22FB" w14:textId="127E99C4">
            <w:pPr>
              <w:spacing w:line="259" w:lineRule="auto"/>
            </w:pPr>
          </w:p>
        </w:tc>
      </w:tr>
      <w:tr w:rsidRPr="005F2ECF" w:rsidR="00C12A55" w:rsidTr="0FA9986F" w14:paraId="623AE588" w14:textId="77777777">
        <w:tc>
          <w:tcPr>
            <w:tcW w:w="478" w:type="dxa"/>
            <w:tcMar/>
          </w:tcPr>
          <w:p w:rsidR="00C12A55" w:rsidP="00C12A55" w:rsidRDefault="28E5B035" w14:paraId="6092E2D3" w14:textId="78B5203C">
            <w:r>
              <w:t>5</w:t>
            </w:r>
          </w:p>
        </w:tc>
        <w:tc>
          <w:tcPr>
            <w:tcW w:w="2069" w:type="dxa"/>
            <w:tcMar/>
          </w:tcPr>
          <w:p w:rsidR="00C12A55" w:rsidP="4DAF0B33" w:rsidRDefault="6A9E596A" w14:paraId="64EE8EBC" w14:textId="4739591A">
            <w:pPr>
              <w:spacing w:line="259" w:lineRule="auto"/>
            </w:pPr>
            <w:r w:rsidRPr="4DAF0B33">
              <w:rPr>
                <w:rFonts w:ascii="Calibri Light" w:hAnsi="Calibri Light" w:eastAsia="Calibri Light" w:cs="Calibri Light"/>
                <w:color w:val="000000" w:themeColor="text1"/>
              </w:rPr>
              <w:t>13:</w:t>
            </w:r>
            <w:r w:rsidRPr="4DAF0B33" w:rsidR="59DAC012">
              <w:rPr>
                <w:rFonts w:ascii="Calibri Light" w:hAnsi="Calibri Light" w:eastAsia="Calibri Light" w:cs="Calibri Light"/>
                <w:color w:val="000000" w:themeColor="text1"/>
              </w:rPr>
              <w:t>15</w:t>
            </w:r>
            <w:r w:rsidRPr="4DAF0B33">
              <w:rPr>
                <w:rFonts w:ascii="Calibri Light" w:hAnsi="Calibri Light" w:eastAsia="Calibri Light" w:cs="Calibri Light"/>
                <w:color w:val="000000" w:themeColor="text1"/>
              </w:rPr>
              <w:t>-13:</w:t>
            </w:r>
            <w:r w:rsidRPr="4DAF0B33" w:rsidR="145BE7EA">
              <w:rPr>
                <w:rFonts w:ascii="Calibri Light" w:hAnsi="Calibri Light" w:eastAsia="Calibri Light" w:cs="Calibri Light"/>
                <w:color w:val="000000" w:themeColor="text1"/>
              </w:rPr>
              <w:t>25</w:t>
            </w:r>
          </w:p>
        </w:tc>
        <w:tc>
          <w:tcPr>
            <w:tcW w:w="1965" w:type="dxa"/>
            <w:tcMar/>
          </w:tcPr>
          <w:p w:rsidR="00C12A55" w:rsidP="00C12A55" w:rsidRDefault="0084411D" w14:paraId="2EE6C01A" w14:textId="1949231A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>
              <w:rPr>
                <w:rFonts w:ascii="Calibri Light" w:hAnsi="Calibri Light" w:eastAsia="Calibri Light" w:cs="Calibri Light"/>
                <w:color w:val="000000" w:themeColor="text1"/>
              </w:rPr>
              <w:t>E-bokapper – hva skjer i markedet akkurat nå?</w:t>
            </w:r>
          </w:p>
        </w:tc>
        <w:tc>
          <w:tcPr>
            <w:tcW w:w="870" w:type="dxa"/>
            <w:tcMar/>
          </w:tcPr>
          <w:p w:rsidR="00C12A55" w:rsidP="00C12A55" w:rsidRDefault="0084411D" w14:paraId="65647E4F" w14:textId="0417A29D">
            <w:r>
              <w:t>AU v/Britt</w:t>
            </w:r>
          </w:p>
        </w:tc>
        <w:tc>
          <w:tcPr>
            <w:tcW w:w="8505" w:type="dxa"/>
            <w:tcMar/>
          </w:tcPr>
          <w:p w:rsidRPr="00B60F1F" w:rsidR="00C12A55" w:rsidP="0FA9986F" w:rsidRDefault="00C12A55" w14:paraId="29092FF2" w14:textId="529223D6">
            <w:pPr>
              <w:ind w:left="-20" w:right="-20"/>
              <w:rPr/>
            </w:pPr>
            <w:r w:rsidRPr="0FA9986F" w:rsidR="488B8CB2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Rogalands leverandørkhar meldt at de </w:t>
            </w:r>
            <w:r w:rsidRPr="0FA9986F" w:rsidR="488B8CB2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avslutter</w:t>
            </w:r>
            <w:r w:rsidRPr="0FA9986F" w:rsidR="488B8CB2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</w:t>
            </w:r>
            <w:r w:rsidRPr="0FA9986F" w:rsidR="488B8CB2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tjenesten</w:t>
            </w:r>
            <w:r w:rsidRPr="0FA9986F" w:rsidR="488B8CB2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.</w:t>
            </w:r>
          </w:p>
          <w:p w:rsidRPr="00B60F1F" w:rsidR="00C12A55" w:rsidP="0FA9986F" w:rsidRDefault="00C12A55" w14:paraId="4EFE424A" w14:textId="1A9E52DD">
            <w:pPr>
              <w:ind w:left="-20" w:right="-20"/>
              <w:rPr/>
            </w:pPr>
            <w:r w:rsidRPr="0FA9986F" w:rsidR="488B8CB2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Infoen påvirker flere fylker som skal på anbud om e-bøker.</w:t>
            </w:r>
          </w:p>
          <w:p w:rsidRPr="00B60F1F" w:rsidR="00C12A55" w:rsidP="0FA9986F" w:rsidRDefault="00C12A55" w14:paraId="25BD177D" w14:textId="3080C585">
            <w:pPr>
              <w:pStyle w:val="Normal"/>
              <w:rPr>
                <w:lang w:val="nn-NO"/>
              </w:rPr>
            </w:pPr>
          </w:p>
        </w:tc>
      </w:tr>
      <w:tr w:rsidR="4DAF0B33" w:rsidTr="0FA9986F" w14:paraId="4D1AC93D" w14:textId="77777777">
        <w:trPr>
          <w:trHeight w:val="300"/>
        </w:trPr>
        <w:tc>
          <w:tcPr>
            <w:tcW w:w="478" w:type="dxa"/>
            <w:tcMar/>
          </w:tcPr>
          <w:p w:rsidR="128C2D1B" w:rsidP="4DAF0B33" w:rsidRDefault="136E32E1" w14:paraId="271A77AD" w14:textId="622C9E84">
            <w:r>
              <w:t>6</w:t>
            </w:r>
          </w:p>
        </w:tc>
        <w:tc>
          <w:tcPr>
            <w:tcW w:w="2069" w:type="dxa"/>
            <w:tcMar/>
          </w:tcPr>
          <w:p w:rsidR="128C2D1B" w:rsidP="4DAF0B33" w:rsidRDefault="128C2D1B" w14:paraId="60F8C73A" w14:textId="728A6AC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4DAF0B33">
              <w:rPr>
                <w:rFonts w:ascii="Calibri Light" w:hAnsi="Calibri Light" w:eastAsia="Calibri Light" w:cs="Calibri Light"/>
                <w:color w:val="000000" w:themeColor="text1"/>
              </w:rPr>
              <w:t>13:25-13:30</w:t>
            </w:r>
          </w:p>
        </w:tc>
        <w:tc>
          <w:tcPr>
            <w:tcW w:w="1965" w:type="dxa"/>
            <w:tcMar/>
          </w:tcPr>
          <w:p w:rsidR="128C2D1B" w:rsidP="4DAF0B33" w:rsidRDefault="128C2D1B" w14:paraId="1B1AE7E1" w14:textId="2B6E229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5CC0DE8">
              <w:rPr>
                <w:rFonts w:ascii="Calibri Light" w:hAnsi="Calibri Light" w:eastAsia="Calibri Light" w:cs="Calibri Light"/>
                <w:color w:val="000000" w:themeColor="text1"/>
              </w:rPr>
              <w:t>Opplærings-forskriften - høring</w:t>
            </w:r>
            <w:r w:rsidRPr="65CC0DE8" w:rsidR="10C28393">
              <w:rPr>
                <w:rFonts w:ascii="Calibri Light" w:hAnsi="Calibri Light" w:eastAsia="Calibri Light" w:cs="Calibri Light"/>
                <w:color w:val="000000" w:themeColor="text1"/>
              </w:rPr>
              <w:t>. Hildegunn orienterer</w:t>
            </w:r>
            <w:r w:rsidRPr="65CC0DE8" w:rsidR="487F7F41">
              <w:rPr>
                <w:rFonts w:ascii="Calibri Light" w:hAnsi="Calibri Light" w:eastAsia="Calibri Light" w:cs="Calibri Light"/>
                <w:color w:val="000000" w:themeColor="text1"/>
              </w:rPr>
              <w:t xml:space="preserve">. </w:t>
            </w:r>
          </w:p>
        </w:tc>
        <w:tc>
          <w:tcPr>
            <w:tcW w:w="870" w:type="dxa"/>
            <w:tcMar/>
          </w:tcPr>
          <w:p w:rsidR="128C2D1B" w:rsidP="4DAF0B33" w:rsidRDefault="128C2D1B" w14:paraId="2759C669" w14:textId="626EEA66">
            <w:r>
              <w:t xml:space="preserve">AU </w:t>
            </w:r>
          </w:p>
        </w:tc>
        <w:tc>
          <w:tcPr>
            <w:tcW w:w="8505" w:type="dxa"/>
            <w:tcMar/>
          </w:tcPr>
          <w:p w:rsidR="4DAF0B33" w:rsidP="0FA9986F" w:rsidRDefault="4DAF0B33" w14:paraId="5D8A2D4A" w14:textId="6837136A">
            <w:pPr>
              <w:ind w:left="-20" w:right="-20"/>
              <w:rPr/>
            </w:pP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Presentasjon vedlagt. </w:t>
            </w:r>
          </w:p>
          <w:p w:rsidR="4DAF0B33" w:rsidP="0FA9986F" w:rsidRDefault="4DAF0B33" w14:paraId="480ED4E5" w14:textId="32FF1CEF">
            <w:pPr>
              <w:ind w:left="-20" w:right="-20"/>
              <w:rPr/>
            </w:pP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Trøndelag svarer på 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høringen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, 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jobber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med å få et tillegg i paragrafen om skolebibliotek, basert på 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Nbf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, som har delt sitt 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høringssvar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. </w:t>
            </w:r>
          </w:p>
          <w:p w:rsidR="4DAF0B33" w:rsidP="0FA9986F" w:rsidRDefault="4DAF0B33" w14:paraId="2B4BE992" w14:textId="63451C8C">
            <w:pPr>
              <w:pStyle w:val="Normal"/>
              <w:ind w:left="-20" w:right="-20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FA9986F" w:rsidR="2D9F6AB6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Meldt i chat at skal svare på </w:t>
            </w:r>
            <w:r w:rsidRPr="0FA9986F" w:rsidR="2D9F6AB6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høringen</w:t>
            </w:r>
            <w:r w:rsidRPr="0FA9986F" w:rsidR="2D9F6AB6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: </w:t>
            </w:r>
            <w:r w:rsidRPr="0FA9986F" w:rsidR="5BE09126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Akershus og Buskerud, Nordland, Møre og Romsdal, Vestland, Innlandet, Finnmark og Oslo.</w:t>
            </w:r>
          </w:p>
          <w:p w:rsidR="4DAF0B33" w:rsidP="0FA9986F" w:rsidRDefault="4DAF0B33" w14:paraId="29CD7F66" w14:textId="1EC05448">
            <w:pPr>
              <w:ind w:left="-20" w:right="-20"/>
              <w:rPr/>
            </w:pP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</w:t>
            </w:r>
          </w:p>
          <w:p w:rsidR="4DAF0B33" w:rsidP="0FA9986F" w:rsidRDefault="4DAF0B33" w14:paraId="754871F6" w14:textId="24B84A27">
            <w:pPr>
              <w:pStyle w:val="Normal"/>
              <w:ind w:left="-20" w:right="-20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Trøndelag </w:t>
            </w:r>
            <w:r w:rsidRPr="0FA9986F" w:rsidR="5EDBAF5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påpeker at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det er behov for statis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tik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k 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fra skolebibliot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ek 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i vgs.</w:t>
            </w:r>
          </w:p>
          <w:p w:rsidR="4DAF0B33" w:rsidP="0FA9986F" w:rsidRDefault="4DAF0B33" w14:paraId="2A0DE1EC" w14:textId="4907C994">
            <w:pPr>
              <w:ind w:left="-20" w:right="-20"/>
              <w:rPr/>
            </w:pP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</w:t>
            </w:r>
          </w:p>
          <w:p w:rsidR="4DAF0B33" w:rsidP="0FA9986F" w:rsidRDefault="4DAF0B33" w14:paraId="35996709" w14:textId="01761F03">
            <w:pPr>
              <w:ind w:left="-20" w:right="-20"/>
              <w:rPr/>
            </w:pP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Heidi spør om diskusjon om statistikk for vgs. Ikke enkelt å få diskusjon internt. </w:t>
            </w:r>
          </w:p>
          <w:p w:rsidR="4DAF0B33" w:rsidP="0FA9986F" w:rsidRDefault="4DAF0B33" w14:paraId="2EA15889" w14:textId="693A0822">
            <w:pPr>
              <w:ind w:left="-20" w:right="-20"/>
              <w:rPr/>
            </w:pPr>
            <w:r w:rsidRPr="0FA9986F" w:rsidR="2862316D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Trøndelag har ny 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plan</w:t>
            </w:r>
            <w:r w:rsidRPr="0FA9986F" w:rsidR="07919AB8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for skolebibliotek og er i en unik posisjon </w:t>
            </w: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en i Trøndelag</w:t>
            </w:r>
            <w:r w:rsidRPr="0FA9986F" w:rsidR="2853F853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. </w:t>
            </w:r>
          </w:p>
          <w:p w:rsidR="4DAF0B33" w:rsidP="0FA9986F" w:rsidRDefault="4DAF0B33" w14:paraId="17AF1377" w14:textId="56823F33">
            <w:pPr>
              <w:ind w:left="-20" w:right="-20"/>
              <w:rPr/>
            </w:pP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</w:t>
            </w:r>
          </w:p>
          <w:p w:rsidR="4DAF0B33" w:rsidP="0FA9986F" w:rsidRDefault="4DAF0B33" w14:paraId="37A6A1DC" w14:textId="54493F91">
            <w:pPr>
              <w:ind w:left="-20" w:right="-20"/>
              <w:rPr/>
            </w:pPr>
            <w:r w:rsidRPr="0FA9986F" w:rsidR="5D745195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Statstikk for vgs og fylkesbibliotekenes rolle foreslås som sak på neste møte.</w:t>
            </w:r>
          </w:p>
          <w:p w:rsidR="4DAF0B33" w:rsidP="0FA9986F" w:rsidRDefault="4DAF0B33" w14:paraId="4C06FF2C" w14:textId="2594C82E">
            <w:pPr>
              <w:pStyle w:val="Normal"/>
              <w:rPr>
                <w:lang w:val="nn-NO"/>
              </w:rPr>
            </w:pPr>
          </w:p>
        </w:tc>
      </w:tr>
      <w:tr w:rsidR="4DAF0B33" w:rsidTr="0FA9986F" w14:paraId="66ECFE60" w14:textId="77777777">
        <w:trPr>
          <w:trHeight w:val="300"/>
        </w:trPr>
        <w:tc>
          <w:tcPr>
            <w:tcW w:w="478" w:type="dxa"/>
            <w:tcMar/>
          </w:tcPr>
          <w:p w:rsidR="59CBCB05" w:rsidP="4DAF0B33" w:rsidRDefault="2C2429E5" w14:paraId="0DEA1FC9" w14:textId="5A654DE4">
            <w:r>
              <w:t>7</w:t>
            </w:r>
          </w:p>
        </w:tc>
        <w:tc>
          <w:tcPr>
            <w:tcW w:w="2069" w:type="dxa"/>
            <w:tcMar/>
          </w:tcPr>
          <w:p w:rsidR="59CBCB05" w:rsidP="4DAF0B33" w:rsidRDefault="59CBCB05" w14:paraId="7153E088" w14:textId="5A2D96F5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4DAF0B33">
              <w:rPr>
                <w:rFonts w:ascii="Calibri Light" w:hAnsi="Calibri Light" w:eastAsia="Calibri Light" w:cs="Calibri Light"/>
                <w:color w:val="000000" w:themeColor="text1"/>
              </w:rPr>
              <w:t>13:30-13:45</w:t>
            </w:r>
          </w:p>
        </w:tc>
        <w:tc>
          <w:tcPr>
            <w:tcW w:w="1965" w:type="dxa"/>
            <w:tcMar/>
          </w:tcPr>
          <w:p w:rsidR="59CBCB05" w:rsidP="4DAF0B33" w:rsidRDefault="59CBCB05" w14:paraId="2808F799" w14:textId="53E6314F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4DAF0B33">
              <w:rPr>
                <w:rFonts w:ascii="Calibri Light" w:hAnsi="Calibri Light" w:eastAsia="Calibri Light" w:cs="Calibri Light"/>
                <w:color w:val="000000" w:themeColor="text1"/>
              </w:rPr>
              <w:t xml:space="preserve">Fjernlån - hvordan jobber vi med retningslinjene? </w:t>
            </w:r>
          </w:p>
        </w:tc>
        <w:tc>
          <w:tcPr>
            <w:tcW w:w="870" w:type="dxa"/>
            <w:tcMar/>
          </w:tcPr>
          <w:p w:rsidR="59CBCB05" w:rsidP="4DAF0B33" w:rsidRDefault="59CBCB05" w14:paraId="3BB259DC" w14:textId="27F12A80">
            <w:r>
              <w:t xml:space="preserve">AU v/Nina </w:t>
            </w:r>
          </w:p>
        </w:tc>
        <w:tc>
          <w:tcPr>
            <w:tcW w:w="8505" w:type="dxa"/>
            <w:tcMar/>
          </w:tcPr>
          <w:p w:rsidR="4DAF0B33" w:rsidP="0FA9986F" w:rsidRDefault="4DAF0B33" w14:paraId="337EF121" w14:textId="00E7AF10">
            <w:pPr>
              <w:ind w:left="-20" w:right="-20"/>
              <w:rPr/>
            </w:pP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Runde på arbeidet med retningslinjer og serviceerklæring </w:t>
            </w:r>
          </w:p>
          <w:p w:rsidR="4DAF0B33" w:rsidP="0FA9986F" w:rsidRDefault="4DAF0B33" w14:paraId="3DA4B5E8" w14:textId="0B0F34EA">
            <w:pPr>
              <w:ind w:left="-20" w:right="-20"/>
              <w:rPr/>
            </w:pP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Retningslinjene og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serviceerklæing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er stort sett tatt opp med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kommunene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i alle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fylkene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.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Noen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er i gang med samarbeid med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ub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-bibliotek. </w:t>
            </w:r>
          </w:p>
          <w:p w:rsidR="4DAF0B33" w:rsidP="0FA9986F" w:rsidRDefault="4DAF0B33" w14:paraId="208E9EAE" w14:textId="6A21FA68">
            <w:pPr>
              <w:pStyle w:val="Normal"/>
              <w:ind w:left="-20" w:right="-20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</w:p>
          <w:p w:rsidR="4DAF0B33" w:rsidP="0FA9986F" w:rsidRDefault="4DAF0B33" w14:paraId="20E3A782" w14:textId="6E8242BF">
            <w:pPr>
              <w:ind w:left="-20" w:right="-20"/>
              <w:rPr/>
            </w:pP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Alle vil dele sine dokumenter i teamet, egen mappe der.</w:t>
            </w:r>
          </w:p>
          <w:p w:rsidR="4DAF0B33" w:rsidP="0FA9986F" w:rsidRDefault="4DAF0B33" w14:paraId="3BB823AE" w14:textId="3BE9A9D7">
            <w:pPr>
              <w:ind w:left="-20" w:right="-20"/>
              <w:rPr/>
            </w:pP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</w:t>
            </w:r>
          </w:p>
          <w:p w:rsidR="4DAF0B33" w:rsidP="0FA9986F" w:rsidRDefault="4DAF0B33" w14:paraId="46682075" w14:textId="2BF1A5AB">
            <w:pPr>
              <w:ind w:left="-20" w:right="-20"/>
              <w:rPr/>
            </w:pP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Fjernlånsgruppa</w:t>
            </w:r>
            <w:r w:rsidRPr="0FA9986F" w:rsidR="39235E9F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har hatt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noen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møter, mest opptatt av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algoritmene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så langt. Vi vet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ikke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om de har dialog om  serviceerklæring. </w:t>
            </w:r>
          </w:p>
          <w:p w:rsidR="4DAF0B33" w:rsidP="0FA9986F" w:rsidRDefault="4DAF0B33" w14:paraId="4AEA82CC" w14:textId="605E9E93">
            <w:pPr>
              <w:ind w:left="-20" w:right="-20"/>
              <w:rPr/>
            </w:pP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AU må følge opp representantene i gruppa, og spør om oppdateringer og avklare hvordan de skal oppdatere kollegiet.   </w:t>
            </w:r>
          </w:p>
          <w:p w:rsidR="4DAF0B33" w:rsidP="0FA9986F" w:rsidRDefault="4DAF0B33" w14:paraId="4E614459" w14:textId="61EDE8BA">
            <w:pPr>
              <w:ind w:left="-20" w:right="-20"/>
              <w:rPr/>
            </w:pP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</w:t>
            </w:r>
          </w:p>
          <w:p w:rsidR="4DAF0B33" w:rsidP="0FA9986F" w:rsidRDefault="4DAF0B33" w14:paraId="5BBF33FB" w14:textId="27613C7E">
            <w:pPr>
              <w:ind w:left="-20" w:right="-20"/>
              <w:rPr/>
            </w:pP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Trygve er bedt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se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på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hvordan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algoritmene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har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påvirket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Haugesund bibliotek etter to 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uker</w:t>
            </w:r>
            <w:r w:rsidRPr="0FA9986F" w:rsidR="2EBA8EB7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.</w:t>
            </w:r>
          </w:p>
        </w:tc>
      </w:tr>
      <w:tr w:rsidR="4DAF0B33" w:rsidTr="0FA9986F" w14:paraId="2DEFF7E4" w14:textId="77777777">
        <w:trPr>
          <w:trHeight w:val="300"/>
        </w:trPr>
        <w:tc>
          <w:tcPr>
            <w:tcW w:w="478" w:type="dxa"/>
            <w:tcMar/>
          </w:tcPr>
          <w:p w:rsidR="59CBCB05" w:rsidP="4DAF0B33" w:rsidRDefault="59CBCB05" w14:paraId="6014C699" w14:textId="7C23ED7D">
            <w:r>
              <w:t>7.</w:t>
            </w:r>
          </w:p>
        </w:tc>
        <w:tc>
          <w:tcPr>
            <w:tcW w:w="2069" w:type="dxa"/>
            <w:tcMar/>
          </w:tcPr>
          <w:p w:rsidR="59CBCB05" w:rsidP="4DAF0B33" w:rsidRDefault="59CBCB05" w14:paraId="6AA2EFED" w14:textId="7486A29F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4DAF0B33">
              <w:rPr>
                <w:rFonts w:ascii="Calibri Light" w:hAnsi="Calibri Light" w:eastAsia="Calibri Light" w:cs="Calibri Light"/>
                <w:color w:val="000000" w:themeColor="text1"/>
              </w:rPr>
              <w:t>13:45-13:50</w:t>
            </w:r>
          </w:p>
        </w:tc>
        <w:tc>
          <w:tcPr>
            <w:tcW w:w="1965" w:type="dxa"/>
            <w:tcMar/>
          </w:tcPr>
          <w:p w:rsidR="59CBCB05" w:rsidP="4DAF0B33" w:rsidRDefault="59CBCB05" w14:paraId="7BED97E8" w14:textId="2557E581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4DAF0B33">
              <w:rPr>
                <w:rFonts w:ascii="Calibri Light" w:hAnsi="Calibri Light" w:eastAsia="Calibri Light" w:cs="Calibri Light"/>
                <w:color w:val="000000" w:themeColor="text1"/>
              </w:rPr>
              <w:t xml:space="preserve">Prosjektmidler fra NB – oversikt over felles prosjekter </w:t>
            </w:r>
            <w:r>
              <w:br/>
            </w:r>
            <w:r w:rsidRPr="4DAF0B33" w:rsidR="087754CA">
              <w:rPr>
                <w:rFonts w:ascii="Calibri Light" w:hAnsi="Calibri Light" w:eastAsia="Calibri Light" w:cs="Calibri Light"/>
                <w:color w:val="000000" w:themeColor="text1"/>
              </w:rPr>
              <w:t xml:space="preserve">Punktet forutsetter at tildeling fra NB er gjort kjent. </w:t>
            </w:r>
          </w:p>
        </w:tc>
        <w:tc>
          <w:tcPr>
            <w:tcW w:w="870" w:type="dxa"/>
            <w:tcMar/>
          </w:tcPr>
          <w:p w:rsidR="087754CA" w:rsidP="4DAF0B33" w:rsidRDefault="087754CA" w14:paraId="6A132935" w14:textId="2037C326">
            <w:r>
              <w:t xml:space="preserve">AU v/Nina </w:t>
            </w:r>
          </w:p>
        </w:tc>
        <w:tc>
          <w:tcPr>
            <w:tcW w:w="8505" w:type="dxa"/>
            <w:tcMar/>
          </w:tcPr>
          <w:p w:rsidR="4DAF0B33" w:rsidP="0FA9986F" w:rsidRDefault="4DAF0B33" w14:paraId="40F5B5EE" w14:textId="2FF563E4">
            <w:pPr>
              <w:pStyle w:val="Normal"/>
              <w:rPr/>
            </w:pPr>
            <w:r w:rsidRPr="0FA9986F" w:rsidR="6518B2C6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NB har </w:t>
            </w:r>
            <w:r w:rsidRPr="0FA9986F" w:rsidR="6518B2C6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ikke</w:t>
            </w:r>
            <w:r w:rsidRPr="0FA9986F" w:rsidR="6518B2C6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publisert tildelinger av </w:t>
            </w:r>
            <w:r w:rsidRPr="0FA9986F" w:rsidR="6518B2C6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prosjektmidler</w:t>
            </w:r>
            <w:r w:rsidRPr="0FA9986F" w:rsidR="6518B2C6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. Saken </w:t>
            </w:r>
            <w:r w:rsidRPr="0FA9986F" w:rsidR="6518B2C6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utsettes</w:t>
            </w:r>
            <w:r w:rsidRPr="0FA9986F" w:rsidR="6518B2C6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.</w:t>
            </w:r>
          </w:p>
        </w:tc>
      </w:tr>
      <w:tr w:rsidR="00F44685" w:rsidTr="0FA9986F" w14:paraId="57F26323" w14:textId="77777777">
        <w:tc>
          <w:tcPr>
            <w:tcW w:w="478" w:type="dxa"/>
            <w:tcMar/>
          </w:tcPr>
          <w:p w:rsidRPr="00C12A55" w:rsidR="00F44685" w:rsidP="65CC0DE8" w:rsidRDefault="4FC5564E" w14:paraId="3C2C2AC1" w14:textId="68D0B036">
            <w:pPr>
              <w:spacing w:line="259" w:lineRule="auto"/>
            </w:pPr>
            <w:r w:rsidRPr="65CC0DE8">
              <w:rPr>
                <w:rFonts w:ascii="Calibri Light" w:hAnsi="Calibri Light" w:eastAsia="Calibri Light" w:cs="Calibri Light"/>
                <w:color w:val="000000" w:themeColor="text1"/>
                <w:lang w:val="nn-NO"/>
              </w:rPr>
              <w:t xml:space="preserve">8. </w:t>
            </w:r>
          </w:p>
        </w:tc>
        <w:tc>
          <w:tcPr>
            <w:tcW w:w="2069" w:type="dxa"/>
            <w:tcMar/>
          </w:tcPr>
          <w:p w:rsidR="00F44685" w:rsidP="65CC0DE8" w:rsidRDefault="4FC5564E" w14:paraId="7A251FDA" w14:textId="36727140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5CC0DE8">
              <w:rPr>
                <w:rFonts w:ascii="Calibri Light" w:hAnsi="Calibri Light" w:eastAsia="Calibri Light" w:cs="Calibri Light"/>
                <w:color w:val="000000" w:themeColor="text1"/>
              </w:rPr>
              <w:t>13:50 – 14:00</w:t>
            </w:r>
          </w:p>
        </w:tc>
        <w:tc>
          <w:tcPr>
            <w:tcW w:w="1965" w:type="dxa"/>
            <w:tcMar/>
          </w:tcPr>
          <w:p w:rsidR="00F44685" w:rsidP="65CC0DE8" w:rsidRDefault="09ED2485" w14:paraId="7D43E52E" w14:textId="753A75F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5CC0DE8">
              <w:rPr>
                <w:rFonts w:ascii="Calibri Light" w:hAnsi="Calibri Light" w:eastAsia="Calibri Light" w:cs="Calibri Light"/>
                <w:color w:val="000000" w:themeColor="text1"/>
              </w:rPr>
              <w:t>Åpen post</w:t>
            </w:r>
            <w:r w:rsidRPr="65CC0DE8" w:rsidR="2717EF1D">
              <w:rPr>
                <w:rFonts w:ascii="Calibri Light" w:hAnsi="Calibri Light" w:eastAsia="Calibri Light" w:cs="Calibri Light"/>
                <w:color w:val="000000" w:themeColor="text1"/>
              </w:rPr>
              <w:t xml:space="preserve">. </w:t>
            </w:r>
          </w:p>
        </w:tc>
        <w:tc>
          <w:tcPr>
            <w:tcW w:w="870" w:type="dxa"/>
            <w:tcMar/>
          </w:tcPr>
          <w:p w:rsidR="00F44685" w:rsidP="00F44685" w:rsidRDefault="09ED2485" w14:paraId="30BC00A3" w14:textId="286C0E04">
            <w:r>
              <w:t xml:space="preserve">Heidi </w:t>
            </w:r>
          </w:p>
        </w:tc>
        <w:tc>
          <w:tcPr>
            <w:tcW w:w="8505" w:type="dxa"/>
            <w:tcMar/>
          </w:tcPr>
          <w:p w:rsidR="00F44685" w:rsidP="0FA9986F" w:rsidRDefault="00F44685" w14:paraId="3E6A2986" w14:textId="443AAD3B">
            <w:pPr>
              <w:pStyle w:val="Normal"/>
              <w:rPr/>
            </w:pPr>
            <w:r w:rsidRPr="0FA9986F" w:rsidR="50B4200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Vestland</w:t>
            </w:r>
            <w:r w:rsidRPr="0FA9986F" w:rsidR="50B4200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: Anbud transport: NTB. Fått mange innsynsbegjæringer. Ingen andre har fått lignende henvendelser. </w:t>
            </w:r>
          </w:p>
          <w:p w:rsidR="00F44685" w:rsidP="0FA9986F" w:rsidRDefault="00F44685" w14:paraId="28A0ED4D" w14:textId="74E27FB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00F44685" w:rsidP="0FA9986F" w:rsidRDefault="00F44685" w14:paraId="4662DB77" w14:textId="64173B2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0FA9986F" w:rsidR="50B4200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Henvendelser fra Biblioteksentralen: De fleste eierne har fått henvendelse om besøk. </w:t>
            </w:r>
            <w:r w:rsidRPr="0FA9986F" w:rsidR="44EF578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BS</w:t>
            </w:r>
            <w:r w:rsidRPr="0FA9986F" w:rsidR="50B4200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har meldt at de vil ha tettere dialog med eiere.</w:t>
            </w:r>
            <w:r w:rsidRPr="0FA9986F" w:rsidR="0CF1A4D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  <w:p w:rsidR="00F44685" w:rsidP="0FA9986F" w:rsidRDefault="00F44685" w14:paraId="2299B06E" w14:textId="2109B0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00F44685" w:rsidP="0FA9986F" w:rsidRDefault="00F44685" w14:paraId="0C70A7AF" w14:textId="0ACDA181">
            <w:pPr>
              <w:ind w:left="-20" w:right="-20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0FA9986F" w:rsidR="0976A0F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Blomst og hilsen ordnes av Nordland. Alle som vil: Send hilsninger til Anita, som kan lage fint kort med hilsen fra oss alle </w:t>
            </w:r>
            <w:r w:rsidRPr="0FA9986F" w:rsidR="0976A0F5">
              <w:rPr>
                <w:rFonts w:ascii="Segoe UI Emoji" w:hAnsi="Segoe UI Emoji" w:eastAsia="Segoe UI Emoji" w:cs="Segoe UI Emoji"/>
                <w:noProof w:val="0"/>
                <w:sz w:val="22"/>
                <w:szCs w:val="22"/>
                <w:lang w:val="nb-NO"/>
              </w:rPr>
              <w:t>😊</w:t>
            </w:r>
            <w:r w:rsidRPr="0FA9986F" w:rsidR="0976A0F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r w:rsidRPr="0FA9986F" w:rsidR="5DD05A8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Frist: 1.mars</w:t>
            </w:r>
          </w:p>
          <w:p w:rsidR="00F44685" w:rsidP="0FA9986F" w:rsidRDefault="00F44685" w14:paraId="36225AE2" w14:textId="268F5AC0">
            <w:pPr>
              <w:ind w:left="-20" w:right="-20"/>
              <w:rPr/>
            </w:pPr>
            <w:r w:rsidRPr="0FA9986F" w:rsidR="0976A0F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  <w:p w:rsidR="00F44685" w:rsidP="0FA9986F" w:rsidRDefault="00F44685" w14:paraId="7BEF542D" w14:textId="3B0C132D">
            <w:pPr>
              <w:ind w:left="-20" w:right="-20"/>
              <w:rPr/>
            </w:pPr>
            <w:r w:rsidRPr="0FA9986F" w:rsidR="0976A0F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Stand på bibliotekmøte i Haugesund i april? AU må avklare.</w:t>
            </w:r>
          </w:p>
          <w:p w:rsidR="00F44685" w:rsidP="0FA9986F" w:rsidRDefault="00F44685" w14:paraId="1FCEB494" w14:textId="307D36C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</w:tr>
      <w:tr w:rsidR="00F44685" w:rsidTr="0FA9986F" w14:paraId="79D2CF45" w14:textId="77777777">
        <w:trPr>
          <w:trHeight w:val="300"/>
        </w:trPr>
        <w:tc>
          <w:tcPr>
            <w:tcW w:w="478" w:type="dxa"/>
            <w:tcMar/>
          </w:tcPr>
          <w:p w:rsidR="00F44685" w:rsidP="00F44685" w:rsidRDefault="00F44685" w14:paraId="56FF92CB" w14:textId="77777777"/>
        </w:tc>
        <w:tc>
          <w:tcPr>
            <w:tcW w:w="2069" w:type="dxa"/>
            <w:tcMar/>
          </w:tcPr>
          <w:p w:rsidR="00F44685" w:rsidP="00F44685" w:rsidRDefault="6A40CB03" w14:paraId="25AF5788" w14:textId="0AC2A156">
            <w:r>
              <w:t>Saker til neste møte</w:t>
            </w:r>
            <w:r w:rsidR="725C631E">
              <w:t xml:space="preserve">: </w:t>
            </w:r>
            <w:r w:rsidR="00F44685">
              <w:br/>
            </w:r>
          </w:p>
        </w:tc>
        <w:tc>
          <w:tcPr>
            <w:tcW w:w="1965" w:type="dxa"/>
            <w:tcMar/>
          </w:tcPr>
          <w:p w:rsidR="00F44685" w:rsidP="65CC0DE8" w:rsidRDefault="3D472677" w14:paraId="1251106B" w14:textId="0839B03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5CC0DE8">
              <w:rPr>
                <w:rFonts w:ascii="Calibri Light" w:hAnsi="Calibri Light" w:eastAsia="Calibri Light" w:cs="Calibri Light"/>
                <w:color w:val="000000" w:themeColor="text1"/>
              </w:rPr>
              <w:t>Nettverk for skolebibliotekarer i VGS</w:t>
            </w:r>
            <w:r w:rsidRPr="65CC0DE8" w:rsidR="0E6870F2">
              <w:rPr>
                <w:rFonts w:ascii="Calibri Light" w:hAnsi="Calibri Light" w:eastAsia="Calibri Light" w:cs="Calibri Light"/>
                <w:color w:val="000000" w:themeColor="text1"/>
              </w:rPr>
              <w:t xml:space="preserve"> – </w:t>
            </w:r>
            <w:r w:rsidRPr="65CC0DE8">
              <w:rPr>
                <w:rFonts w:ascii="Calibri Light" w:hAnsi="Calibri Light" w:eastAsia="Calibri Light" w:cs="Calibri Light"/>
                <w:color w:val="000000" w:themeColor="text1"/>
              </w:rPr>
              <w:t>status</w:t>
            </w:r>
            <w:r w:rsidR="00F44685">
              <w:br/>
            </w:r>
            <w:r w:rsidR="00F44685">
              <w:br/>
            </w:r>
            <w:r w:rsidRPr="65CC0DE8" w:rsidR="20BA608D">
              <w:rPr>
                <w:rFonts w:ascii="Calibri Light" w:hAnsi="Calibri Light" w:eastAsia="Calibri Light" w:cs="Calibri Light"/>
                <w:color w:val="000000" w:themeColor="text1"/>
              </w:rPr>
              <w:t>Fylkesbibliotek</w:t>
            </w:r>
            <w:r w:rsidRPr="65CC0DE8" w:rsidR="40B34AF2">
              <w:rPr>
                <w:rFonts w:ascii="Calibri Light" w:hAnsi="Calibri Light" w:eastAsia="Calibri Light" w:cs="Calibri Light"/>
                <w:color w:val="000000" w:themeColor="text1"/>
              </w:rPr>
              <w:t>-</w:t>
            </w:r>
            <w:r w:rsidRPr="65CC0DE8" w:rsidR="20BA608D">
              <w:rPr>
                <w:rFonts w:ascii="Calibri Light" w:hAnsi="Calibri Light" w:eastAsia="Calibri Light" w:cs="Calibri Light"/>
                <w:color w:val="000000" w:themeColor="text1"/>
              </w:rPr>
              <w:t xml:space="preserve">statistikken – nytt framstøt mot Nasjonalbiblioteket? </w:t>
            </w:r>
            <w:r w:rsidR="00F44685">
              <w:br/>
            </w:r>
          </w:p>
          <w:p w:rsidR="00F44685" w:rsidP="65CC0DE8" w:rsidRDefault="00F44685" w14:paraId="52BDB174" w14:textId="37A1BB73"/>
        </w:tc>
        <w:tc>
          <w:tcPr>
            <w:tcW w:w="870" w:type="dxa"/>
            <w:tcMar/>
          </w:tcPr>
          <w:p w:rsidR="00F44685" w:rsidP="00F44685" w:rsidRDefault="748835B1" w14:paraId="524DA00F" w14:textId="0671AE77">
            <w:r>
              <w:t>AU</w:t>
            </w:r>
            <w:r w:rsidR="00F44685">
              <w:br/>
            </w:r>
            <w:r w:rsidR="00F44685">
              <w:br/>
            </w:r>
            <w:r w:rsidR="00F44685">
              <w:br/>
            </w:r>
            <w:r w:rsidR="00F44685">
              <w:br/>
            </w:r>
            <w:r w:rsidR="7AD828F0">
              <w:t xml:space="preserve">Heidi </w:t>
            </w:r>
            <w:r>
              <w:t xml:space="preserve"> </w:t>
            </w:r>
          </w:p>
        </w:tc>
        <w:tc>
          <w:tcPr>
            <w:tcW w:w="8505" w:type="dxa"/>
            <w:tcMar/>
          </w:tcPr>
          <w:p w:rsidR="00F44685" w:rsidP="0FA9986F" w:rsidRDefault="00F44685" w14:paraId="5DCA51C8" w14:textId="5447CAD0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ind w:right="-20"/>
              <w:rPr/>
            </w:pPr>
            <w:r w:rsidR="4280FF3B">
              <w:rPr/>
              <w:t xml:space="preserve">Bibliotekets litteraturpris – hva kan </w:t>
            </w:r>
            <w:r w:rsidR="4280FF3B">
              <w:rPr/>
              <w:t>fylkesbibiotekene</w:t>
            </w:r>
            <w:r w:rsidR="4280FF3B">
              <w:rPr/>
              <w:t xml:space="preserve"> gjøre? AU/Sak neste møte? </w:t>
            </w:r>
          </w:p>
          <w:p w:rsidR="00F44685" w:rsidP="0FA9986F" w:rsidRDefault="00F44685" w14:paraId="7D8015B9" w14:textId="2CC71231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ind w:right="-20"/>
              <w:rPr>
                <w:rFonts w:ascii="Calibri" w:hAnsi="Calibri" w:eastAsia="Calibri" w:cs="Calibri"/>
                <w:sz w:val="22"/>
                <w:szCs w:val="22"/>
              </w:rPr>
            </w:pPr>
            <w:r w:rsidRPr="0FA9986F" w:rsidR="07CF9CBB">
              <w:rPr>
                <w:rFonts w:ascii="Calibri" w:hAnsi="Calibri" w:eastAsia="Calibri" w:cs="Calibri"/>
                <w:sz w:val="22"/>
                <w:szCs w:val="22"/>
              </w:rPr>
              <w:t>Neste felles markedsføringskampanje - Bibliotek24?</w:t>
            </w:r>
          </w:p>
          <w:p w:rsidR="00F44685" w:rsidP="0FA9986F" w:rsidRDefault="00F44685" w14:paraId="1833F18E" w14:textId="7B009D3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</w:pPr>
            <w:r w:rsidRPr="0FA9986F" w:rsidR="07CF9CB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Statstikk for </w:t>
            </w:r>
            <w:r w:rsidRPr="0FA9986F" w:rsidR="07CF9CB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vgs</w:t>
            </w:r>
            <w:r w:rsidRPr="0FA9986F" w:rsidR="07CF9CB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og </w:t>
            </w:r>
            <w:r w:rsidRPr="0FA9986F" w:rsidR="07CF9CB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>fylkesbibliotekenes</w:t>
            </w:r>
            <w:r w:rsidRPr="0FA9986F" w:rsidR="07CF9CBB">
              <w:rPr>
                <w:rFonts w:ascii="Calibri" w:hAnsi="Calibri" w:eastAsia="Calibri" w:cs="Calibri"/>
                <w:noProof w:val="0"/>
                <w:sz w:val="22"/>
                <w:szCs w:val="22"/>
                <w:lang w:val="nn-NO"/>
              </w:rPr>
              <w:t xml:space="preserve"> rolle</w:t>
            </w:r>
          </w:p>
          <w:p w:rsidR="00F44685" w:rsidP="0FA9986F" w:rsidRDefault="00F44685" w14:paraId="783F7AEF" w14:textId="001E7DC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</w:pPr>
            <w:r w:rsidRPr="0FA9986F" w:rsidR="07CF9CBB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Prosjektmidler fra NB – oversikt over felles prosjekter. Punktet forutsetter at tildeling fra NB er gjort kjent.</w:t>
            </w:r>
          </w:p>
          <w:p w:rsidR="00F44685" w:rsidP="0FA9986F" w:rsidRDefault="00F44685" w14:paraId="0E1EE115" w14:textId="15ABCC4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</w:pPr>
            <w:r w:rsidRPr="0FA9986F" w:rsidR="07CF9CBB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Nettverk for skolebibliotekarer i VGS – status</w:t>
            </w:r>
          </w:p>
          <w:p w:rsidR="00F44685" w:rsidP="0FA9986F" w:rsidRDefault="00F44685" w14:paraId="07022F07" w14:textId="399479E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</w:pPr>
            <w:r w:rsidRPr="0FA9986F" w:rsidR="07CF9CBB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Fylkesbibliotek-statistikken – nytt framstøt mot Nasjonalbiblioteket?</w:t>
            </w:r>
          </w:p>
        </w:tc>
      </w:tr>
    </w:tbl>
    <w:p w:rsidR="47A6D661" w:rsidP="00C12A55" w:rsidRDefault="47A6D661" w14:paraId="20AC1975" w14:textId="570B65F2"/>
    <w:sectPr w:rsidR="47A6D6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d4953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570974"/>
    <w:rsid w:val="00008FD3"/>
    <w:rsid w:val="00046AA5"/>
    <w:rsid w:val="000D418A"/>
    <w:rsid w:val="0015793B"/>
    <w:rsid w:val="001601C2"/>
    <w:rsid w:val="001C1544"/>
    <w:rsid w:val="00202835"/>
    <w:rsid w:val="003C006D"/>
    <w:rsid w:val="00421F02"/>
    <w:rsid w:val="00441B58"/>
    <w:rsid w:val="00512865"/>
    <w:rsid w:val="005C1056"/>
    <w:rsid w:val="005F2ECF"/>
    <w:rsid w:val="00653B18"/>
    <w:rsid w:val="00661B5C"/>
    <w:rsid w:val="006C2BC5"/>
    <w:rsid w:val="007A41D7"/>
    <w:rsid w:val="007B4F66"/>
    <w:rsid w:val="00843BF2"/>
    <w:rsid w:val="0084411D"/>
    <w:rsid w:val="0086E649"/>
    <w:rsid w:val="00935B1B"/>
    <w:rsid w:val="009B181B"/>
    <w:rsid w:val="009D0F9E"/>
    <w:rsid w:val="009F42B5"/>
    <w:rsid w:val="00A3696A"/>
    <w:rsid w:val="00A719ED"/>
    <w:rsid w:val="00A9679D"/>
    <w:rsid w:val="00AA1CDA"/>
    <w:rsid w:val="00AD0AC3"/>
    <w:rsid w:val="00AF7155"/>
    <w:rsid w:val="00B259F3"/>
    <w:rsid w:val="00B37AC1"/>
    <w:rsid w:val="00B60F1F"/>
    <w:rsid w:val="00B77458"/>
    <w:rsid w:val="00B9740D"/>
    <w:rsid w:val="00BA78D9"/>
    <w:rsid w:val="00C12A55"/>
    <w:rsid w:val="00C53BA0"/>
    <w:rsid w:val="00CF3E06"/>
    <w:rsid w:val="00D277E0"/>
    <w:rsid w:val="00D61402"/>
    <w:rsid w:val="00D728B2"/>
    <w:rsid w:val="00D963CF"/>
    <w:rsid w:val="00DB4766"/>
    <w:rsid w:val="00E028FA"/>
    <w:rsid w:val="00E57E3E"/>
    <w:rsid w:val="00E611CD"/>
    <w:rsid w:val="00ED0C5B"/>
    <w:rsid w:val="00ED1DD0"/>
    <w:rsid w:val="00ED6A8F"/>
    <w:rsid w:val="00F44685"/>
    <w:rsid w:val="00F460B5"/>
    <w:rsid w:val="01558AF6"/>
    <w:rsid w:val="01588CA2"/>
    <w:rsid w:val="015B73D4"/>
    <w:rsid w:val="015BF139"/>
    <w:rsid w:val="017F13C0"/>
    <w:rsid w:val="028AF60D"/>
    <w:rsid w:val="03213238"/>
    <w:rsid w:val="03330596"/>
    <w:rsid w:val="035C0621"/>
    <w:rsid w:val="036C3B29"/>
    <w:rsid w:val="03E82B89"/>
    <w:rsid w:val="040ADCDC"/>
    <w:rsid w:val="04977A8F"/>
    <w:rsid w:val="049E384D"/>
    <w:rsid w:val="04D304D7"/>
    <w:rsid w:val="04FB28A9"/>
    <w:rsid w:val="04FB28A9"/>
    <w:rsid w:val="052032D3"/>
    <w:rsid w:val="0565D754"/>
    <w:rsid w:val="0571A6A5"/>
    <w:rsid w:val="059067A9"/>
    <w:rsid w:val="061AF5BF"/>
    <w:rsid w:val="063A08AE"/>
    <w:rsid w:val="065F4A9E"/>
    <w:rsid w:val="066FD157"/>
    <w:rsid w:val="06B8D568"/>
    <w:rsid w:val="07919AB8"/>
    <w:rsid w:val="07CF9CBB"/>
    <w:rsid w:val="07FA8E1F"/>
    <w:rsid w:val="087754CA"/>
    <w:rsid w:val="08861A2C"/>
    <w:rsid w:val="08A2DF71"/>
    <w:rsid w:val="08B671AD"/>
    <w:rsid w:val="08FFB327"/>
    <w:rsid w:val="09320AF5"/>
    <w:rsid w:val="0976A0F5"/>
    <w:rsid w:val="09C87B6E"/>
    <w:rsid w:val="09ED2485"/>
    <w:rsid w:val="0A4510C8"/>
    <w:rsid w:val="0A9B8388"/>
    <w:rsid w:val="0AC54F44"/>
    <w:rsid w:val="0AE240DF"/>
    <w:rsid w:val="0B20747C"/>
    <w:rsid w:val="0B2E2A12"/>
    <w:rsid w:val="0B2E2A12"/>
    <w:rsid w:val="0B644BCF"/>
    <w:rsid w:val="0BA905D0"/>
    <w:rsid w:val="0BD81140"/>
    <w:rsid w:val="0BE680D0"/>
    <w:rsid w:val="0BFAB0FF"/>
    <w:rsid w:val="0C8F6D33"/>
    <w:rsid w:val="0CA7B69B"/>
    <w:rsid w:val="0CC9FA73"/>
    <w:rsid w:val="0CF1A4D4"/>
    <w:rsid w:val="0CF80427"/>
    <w:rsid w:val="0D5022BE"/>
    <w:rsid w:val="0DB09943"/>
    <w:rsid w:val="0DE24103"/>
    <w:rsid w:val="0DF3DF23"/>
    <w:rsid w:val="0E2B3D94"/>
    <w:rsid w:val="0E4386FC"/>
    <w:rsid w:val="0E4386FC"/>
    <w:rsid w:val="0E6870F2"/>
    <w:rsid w:val="0E82135E"/>
    <w:rsid w:val="0EBEAB3B"/>
    <w:rsid w:val="0FA9986F"/>
    <w:rsid w:val="10543EE2"/>
    <w:rsid w:val="10C28393"/>
    <w:rsid w:val="10D4ADE7"/>
    <w:rsid w:val="10D4ADE7"/>
    <w:rsid w:val="10F8214B"/>
    <w:rsid w:val="10F96D8F"/>
    <w:rsid w:val="1137BE74"/>
    <w:rsid w:val="1182B7C4"/>
    <w:rsid w:val="12020FA6"/>
    <w:rsid w:val="128C2D1B"/>
    <w:rsid w:val="12B35C5C"/>
    <w:rsid w:val="13339610"/>
    <w:rsid w:val="1347D1FF"/>
    <w:rsid w:val="136E32E1"/>
    <w:rsid w:val="139B0867"/>
    <w:rsid w:val="139DE007"/>
    <w:rsid w:val="14057F75"/>
    <w:rsid w:val="142F55C9"/>
    <w:rsid w:val="145ADE7C"/>
    <w:rsid w:val="145BE7EA"/>
    <w:rsid w:val="1480416C"/>
    <w:rsid w:val="14C8AB31"/>
    <w:rsid w:val="14E3044F"/>
    <w:rsid w:val="15453500"/>
    <w:rsid w:val="15882779"/>
    <w:rsid w:val="158A4423"/>
    <w:rsid w:val="158A772E"/>
    <w:rsid w:val="15F003C2"/>
    <w:rsid w:val="1673FCE6"/>
    <w:rsid w:val="16B6BBE1"/>
    <w:rsid w:val="16CADB94"/>
    <w:rsid w:val="16F14495"/>
    <w:rsid w:val="17085B1B"/>
    <w:rsid w:val="1750D24C"/>
    <w:rsid w:val="1778BBF5"/>
    <w:rsid w:val="18070733"/>
    <w:rsid w:val="1831FB5C"/>
    <w:rsid w:val="189AF236"/>
    <w:rsid w:val="18E5D7C4"/>
    <w:rsid w:val="18E98E1B"/>
    <w:rsid w:val="192B6662"/>
    <w:rsid w:val="1A0F0158"/>
    <w:rsid w:val="1A5B989C"/>
    <w:rsid w:val="1A60D439"/>
    <w:rsid w:val="1A60D439"/>
    <w:rsid w:val="1AC409E0"/>
    <w:rsid w:val="1B076FB5"/>
    <w:rsid w:val="1B37226C"/>
    <w:rsid w:val="1B5C9D5E"/>
    <w:rsid w:val="1BC5D4FC"/>
    <w:rsid w:val="1BC689C5"/>
    <w:rsid w:val="1BDBCC3E"/>
    <w:rsid w:val="1C556539"/>
    <w:rsid w:val="1D570974"/>
    <w:rsid w:val="1DAF00AB"/>
    <w:rsid w:val="1DB20F8D"/>
    <w:rsid w:val="1E192685"/>
    <w:rsid w:val="1E872142"/>
    <w:rsid w:val="1EEDF762"/>
    <w:rsid w:val="1F19B578"/>
    <w:rsid w:val="1FC26730"/>
    <w:rsid w:val="20A5D4D0"/>
    <w:rsid w:val="20BA608D"/>
    <w:rsid w:val="219E452A"/>
    <w:rsid w:val="22242038"/>
    <w:rsid w:val="222FA84A"/>
    <w:rsid w:val="2235CB49"/>
    <w:rsid w:val="22596578"/>
    <w:rsid w:val="22EABD2E"/>
    <w:rsid w:val="230F69C0"/>
    <w:rsid w:val="2322B300"/>
    <w:rsid w:val="23939622"/>
    <w:rsid w:val="24799482"/>
    <w:rsid w:val="249563DB"/>
    <w:rsid w:val="24A23B4C"/>
    <w:rsid w:val="24C57F15"/>
    <w:rsid w:val="250B8F14"/>
    <w:rsid w:val="2524C209"/>
    <w:rsid w:val="253AF50E"/>
    <w:rsid w:val="257945F3"/>
    <w:rsid w:val="25BB8A08"/>
    <w:rsid w:val="25E31F22"/>
    <w:rsid w:val="268BC6EC"/>
    <w:rsid w:val="26CEF48F"/>
    <w:rsid w:val="2717EF1D"/>
    <w:rsid w:val="2721B0AB"/>
    <w:rsid w:val="2722ACCA"/>
    <w:rsid w:val="2735C22D"/>
    <w:rsid w:val="281B7873"/>
    <w:rsid w:val="2853F853"/>
    <w:rsid w:val="2862316D"/>
    <w:rsid w:val="2893DC8E"/>
    <w:rsid w:val="28B0E6B5"/>
    <w:rsid w:val="28E5B035"/>
    <w:rsid w:val="29C0E8E4"/>
    <w:rsid w:val="2A441DC2"/>
    <w:rsid w:val="2B258105"/>
    <w:rsid w:val="2B580DD4"/>
    <w:rsid w:val="2B783BDA"/>
    <w:rsid w:val="2B910E35"/>
    <w:rsid w:val="2B9BE5D2"/>
    <w:rsid w:val="2BCA7699"/>
    <w:rsid w:val="2BFA7D97"/>
    <w:rsid w:val="2C12DF04"/>
    <w:rsid w:val="2C1BE3DF"/>
    <w:rsid w:val="2C2429E5"/>
    <w:rsid w:val="2C52122A"/>
    <w:rsid w:val="2CBDA290"/>
    <w:rsid w:val="2CC15166"/>
    <w:rsid w:val="2CF3DE35"/>
    <w:rsid w:val="2D1E5CFD"/>
    <w:rsid w:val="2D49FF89"/>
    <w:rsid w:val="2D9F6AB6"/>
    <w:rsid w:val="2DAC6CB1"/>
    <w:rsid w:val="2DE8B78C"/>
    <w:rsid w:val="2DF13D67"/>
    <w:rsid w:val="2E5D21C7"/>
    <w:rsid w:val="2E6C40E3"/>
    <w:rsid w:val="2EB80100"/>
    <w:rsid w:val="2EBA8EB7"/>
    <w:rsid w:val="2F49C3ED"/>
    <w:rsid w:val="2F6C29D9"/>
    <w:rsid w:val="2F77DE4D"/>
    <w:rsid w:val="2FC44945"/>
    <w:rsid w:val="2FF15F54"/>
    <w:rsid w:val="302CFF4C"/>
    <w:rsid w:val="30758853"/>
    <w:rsid w:val="307DC45B"/>
    <w:rsid w:val="30AAB426"/>
    <w:rsid w:val="30AF6A94"/>
    <w:rsid w:val="3107FA3A"/>
    <w:rsid w:val="316C8F20"/>
    <w:rsid w:val="3234674F"/>
    <w:rsid w:val="324AC023"/>
    <w:rsid w:val="32C153AE"/>
    <w:rsid w:val="32F1DD05"/>
    <w:rsid w:val="32F60E24"/>
    <w:rsid w:val="330C3EEA"/>
    <w:rsid w:val="3389B0ED"/>
    <w:rsid w:val="34E12CBA"/>
    <w:rsid w:val="356094BD"/>
    <w:rsid w:val="35DAA114"/>
    <w:rsid w:val="369DB855"/>
    <w:rsid w:val="37345585"/>
    <w:rsid w:val="3801F2EA"/>
    <w:rsid w:val="388D02D3"/>
    <w:rsid w:val="38E0EF8A"/>
    <w:rsid w:val="38F1AA21"/>
    <w:rsid w:val="38F938F2"/>
    <w:rsid w:val="39235E9F"/>
    <w:rsid w:val="393DEB5A"/>
    <w:rsid w:val="39C2E5EF"/>
    <w:rsid w:val="3A024623"/>
    <w:rsid w:val="3A11D00F"/>
    <w:rsid w:val="3A24A6A1"/>
    <w:rsid w:val="3A7F564F"/>
    <w:rsid w:val="3A80F8EE"/>
    <w:rsid w:val="3AE22BDD"/>
    <w:rsid w:val="3B290130"/>
    <w:rsid w:val="3B5C2DCF"/>
    <w:rsid w:val="3B7C54F4"/>
    <w:rsid w:val="3CFDF210"/>
    <w:rsid w:val="3D01F837"/>
    <w:rsid w:val="3D122B67"/>
    <w:rsid w:val="3D472677"/>
    <w:rsid w:val="3D9E0C03"/>
    <w:rsid w:val="3DEC0CE8"/>
    <w:rsid w:val="3E290D5B"/>
    <w:rsid w:val="3EA8B083"/>
    <w:rsid w:val="3EC2A65D"/>
    <w:rsid w:val="3ECD97EA"/>
    <w:rsid w:val="3EFF57A7"/>
    <w:rsid w:val="3F56BB78"/>
    <w:rsid w:val="406100BD"/>
    <w:rsid w:val="40B34AF2"/>
    <w:rsid w:val="410DF086"/>
    <w:rsid w:val="413A9F65"/>
    <w:rsid w:val="418FA24C"/>
    <w:rsid w:val="41950848"/>
    <w:rsid w:val="4195F000"/>
    <w:rsid w:val="41AF68C6"/>
    <w:rsid w:val="41EEFB0F"/>
    <w:rsid w:val="4280FF3B"/>
    <w:rsid w:val="4287D1D0"/>
    <w:rsid w:val="437AB5CE"/>
    <w:rsid w:val="437C8F8E"/>
    <w:rsid w:val="43D5A6CF"/>
    <w:rsid w:val="43DD5B36"/>
    <w:rsid w:val="44051CA6"/>
    <w:rsid w:val="4458898A"/>
    <w:rsid w:val="4496F257"/>
    <w:rsid w:val="44DBE9E9"/>
    <w:rsid w:val="44EF5781"/>
    <w:rsid w:val="45114A92"/>
    <w:rsid w:val="453BDD4F"/>
    <w:rsid w:val="45730C7C"/>
    <w:rsid w:val="45DC5FD1"/>
    <w:rsid w:val="4600D4E7"/>
    <w:rsid w:val="4626C8AB"/>
    <w:rsid w:val="46A6F461"/>
    <w:rsid w:val="46AC9EEA"/>
    <w:rsid w:val="46D75D8B"/>
    <w:rsid w:val="47779BC2"/>
    <w:rsid w:val="478CFAC8"/>
    <w:rsid w:val="47A6D661"/>
    <w:rsid w:val="48732DEC"/>
    <w:rsid w:val="48747A30"/>
    <w:rsid w:val="487F7F41"/>
    <w:rsid w:val="488B8CB2"/>
    <w:rsid w:val="48D2B622"/>
    <w:rsid w:val="48F36568"/>
    <w:rsid w:val="49E4BBB5"/>
    <w:rsid w:val="4A575528"/>
    <w:rsid w:val="4ADAF596"/>
    <w:rsid w:val="4AF137C6"/>
    <w:rsid w:val="4B2E8D5E"/>
    <w:rsid w:val="4B33230B"/>
    <w:rsid w:val="4BC5F471"/>
    <w:rsid w:val="4C2B062A"/>
    <w:rsid w:val="4CAA17D4"/>
    <w:rsid w:val="4D227709"/>
    <w:rsid w:val="4D43DBEC"/>
    <w:rsid w:val="4D591AC6"/>
    <w:rsid w:val="4D930960"/>
    <w:rsid w:val="4DA3DF90"/>
    <w:rsid w:val="4DAF0B33"/>
    <w:rsid w:val="4DE3C826"/>
    <w:rsid w:val="4DE9EF44"/>
    <w:rsid w:val="4E0B7683"/>
    <w:rsid w:val="4E508D6A"/>
    <w:rsid w:val="4E690726"/>
    <w:rsid w:val="4E80A4D1"/>
    <w:rsid w:val="4EBEFC0C"/>
    <w:rsid w:val="4EDA6412"/>
    <w:rsid w:val="4EE5074A"/>
    <w:rsid w:val="4EF8BCB3"/>
    <w:rsid w:val="4F25001B"/>
    <w:rsid w:val="4F408040"/>
    <w:rsid w:val="4F8DC14C"/>
    <w:rsid w:val="4FC5564E"/>
    <w:rsid w:val="5044ADBB"/>
    <w:rsid w:val="507B7CAE"/>
    <w:rsid w:val="50B42005"/>
    <w:rsid w:val="50CB7370"/>
    <w:rsid w:val="50E5830D"/>
    <w:rsid w:val="5149FBD9"/>
    <w:rsid w:val="5175C893"/>
    <w:rsid w:val="5176BE28"/>
    <w:rsid w:val="51A12096"/>
    <w:rsid w:val="51C755BF"/>
    <w:rsid w:val="51EC0924"/>
    <w:rsid w:val="528BDBCE"/>
    <w:rsid w:val="529531A2"/>
    <w:rsid w:val="52DD4943"/>
    <w:rsid w:val="52DE4608"/>
    <w:rsid w:val="52EA2B00"/>
    <w:rsid w:val="5343BD2B"/>
    <w:rsid w:val="542F5C5F"/>
    <w:rsid w:val="547BF3B9"/>
    <w:rsid w:val="54DB8855"/>
    <w:rsid w:val="54FDFA62"/>
    <w:rsid w:val="54FF2984"/>
    <w:rsid w:val="553B2071"/>
    <w:rsid w:val="5618ADC7"/>
    <w:rsid w:val="5678672F"/>
    <w:rsid w:val="56AB40C0"/>
    <w:rsid w:val="5827437A"/>
    <w:rsid w:val="5851A16D"/>
    <w:rsid w:val="58555185"/>
    <w:rsid w:val="5888200C"/>
    <w:rsid w:val="58928B80"/>
    <w:rsid w:val="58C0AA4A"/>
    <w:rsid w:val="58FB1D52"/>
    <w:rsid w:val="592D6D55"/>
    <w:rsid w:val="5982E5FF"/>
    <w:rsid w:val="59AFBCCA"/>
    <w:rsid w:val="59CBCB05"/>
    <w:rsid w:val="59DAC012"/>
    <w:rsid w:val="5A40F292"/>
    <w:rsid w:val="5A545C98"/>
    <w:rsid w:val="5AB6EB9A"/>
    <w:rsid w:val="5AED72FB"/>
    <w:rsid w:val="5B7E1045"/>
    <w:rsid w:val="5BAA61F5"/>
    <w:rsid w:val="5BE09126"/>
    <w:rsid w:val="5CBE00BF"/>
    <w:rsid w:val="5D5E2BC3"/>
    <w:rsid w:val="5D633A75"/>
    <w:rsid w:val="5D745195"/>
    <w:rsid w:val="5DD05A82"/>
    <w:rsid w:val="5E90BE87"/>
    <w:rsid w:val="5EBB42D7"/>
    <w:rsid w:val="5EDBAF55"/>
    <w:rsid w:val="5EE9D525"/>
    <w:rsid w:val="5F344401"/>
    <w:rsid w:val="5F4DB45F"/>
    <w:rsid w:val="5F9E13DB"/>
    <w:rsid w:val="5FA8EB38"/>
    <w:rsid w:val="5FA92EA7"/>
    <w:rsid w:val="5FAFBA6C"/>
    <w:rsid w:val="5FBE3C77"/>
    <w:rsid w:val="5FC7FA02"/>
    <w:rsid w:val="5FEDA271"/>
    <w:rsid w:val="6020196E"/>
    <w:rsid w:val="602A8732"/>
    <w:rsid w:val="6068E572"/>
    <w:rsid w:val="606E376B"/>
    <w:rsid w:val="607BA52F"/>
    <w:rsid w:val="60847508"/>
    <w:rsid w:val="60AECCD8"/>
    <w:rsid w:val="60BE6951"/>
    <w:rsid w:val="60FA3A2D"/>
    <w:rsid w:val="6177ADD5"/>
    <w:rsid w:val="6184872C"/>
    <w:rsid w:val="620188F0"/>
    <w:rsid w:val="622190FF"/>
    <w:rsid w:val="624DCFCB"/>
    <w:rsid w:val="63376AA8"/>
    <w:rsid w:val="64305C88"/>
    <w:rsid w:val="644B187C"/>
    <w:rsid w:val="646C10BE"/>
    <w:rsid w:val="64A3DBD0"/>
    <w:rsid w:val="64A3DBD0"/>
    <w:rsid w:val="64ABE068"/>
    <w:rsid w:val="64B7BE8D"/>
    <w:rsid w:val="6518B2C6"/>
    <w:rsid w:val="653192EC"/>
    <w:rsid w:val="653C4D7B"/>
    <w:rsid w:val="65C21662"/>
    <w:rsid w:val="65CC0DE8"/>
    <w:rsid w:val="6688CF2D"/>
    <w:rsid w:val="66981E93"/>
    <w:rsid w:val="676A1AA8"/>
    <w:rsid w:val="67DE8FDA"/>
    <w:rsid w:val="68FE97CE"/>
    <w:rsid w:val="6926E664"/>
    <w:rsid w:val="694C0908"/>
    <w:rsid w:val="69B3C89F"/>
    <w:rsid w:val="69D75097"/>
    <w:rsid w:val="6A2DFE84"/>
    <w:rsid w:val="6A40CB03"/>
    <w:rsid w:val="6A9E596A"/>
    <w:rsid w:val="6B04E28F"/>
    <w:rsid w:val="6B6AB99B"/>
    <w:rsid w:val="6B7320F8"/>
    <w:rsid w:val="6B9B9269"/>
    <w:rsid w:val="6C83A9CA"/>
    <w:rsid w:val="6CC20DDF"/>
    <w:rsid w:val="6CE00EF2"/>
    <w:rsid w:val="6D20A8C2"/>
    <w:rsid w:val="6D237C74"/>
    <w:rsid w:val="6D237C74"/>
    <w:rsid w:val="6D53AADF"/>
    <w:rsid w:val="6E1F7A2B"/>
    <w:rsid w:val="6E8F0B04"/>
    <w:rsid w:val="6ED95427"/>
    <w:rsid w:val="6EEC16A9"/>
    <w:rsid w:val="6F00AC5C"/>
    <w:rsid w:val="6F0C0C10"/>
    <w:rsid w:val="6F5BB8CD"/>
    <w:rsid w:val="6FA64A1A"/>
    <w:rsid w:val="6FC44A9F"/>
    <w:rsid w:val="7046921B"/>
    <w:rsid w:val="7072F87B"/>
    <w:rsid w:val="714EE029"/>
    <w:rsid w:val="715E848E"/>
    <w:rsid w:val="717D52C4"/>
    <w:rsid w:val="71F0D871"/>
    <w:rsid w:val="71F338C6"/>
    <w:rsid w:val="7210F4E9"/>
    <w:rsid w:val="72423C9D"/>
    <w:rsid w:val="725C631E"/>
    <w:rsid w:val="725F67EA"/>
    <w:rsid w:val="72B9FBC2"/>
    <w:rsid w:val="72CD80D5"/>
    <w:rsid w:val="72DE44CB"/>
    <w:rsid w:val="731D9D0C"/>
    <w:rsid w:val="73360A28"/>
    <w:rsid w:val="73427C1B"/>
    <w:rsid w:val="73A9EC3F"/>
    <w:rsid w:val="73C32AC0"/>
    <w:rsid w:val="742ED2D4"/>
    <w:rsid w:val="747F1DE2"/>
    <w:rsid w:val="748680EB"/>
    <w:rsid w:val="748835B1"/>
    <w:rsid w:val="74A00DC5"/>
    <w:rsid w:val="74A255FB"/>
    <w:rsid w:val="74F07168"/>
    <w:rsid w:val="75287933"/>
    <w:rsid w:val="752E8E59"/>
    <w:rsid w:val="75350D68"/>
    <w:rsid w:val="75D56162"/>
    <w:rsid w:val="75F022D9"/>
    <w:rsid w:val="7636817B"/>
    <w:rsid w:val="763D0D40"/>
    <w:rsid w:val="7658E7B8"/>
    <w:rsid w:val="7663187E"/>
    <w:rsid w:val="76ADB443"/>
    <w:rsid w:val="76C6DCA0"/>
    <w:rsid w:val="76ED7C98"/>
    <w:rsid w:val="774D97BD"/>
    <w:rsid w:val="77F68637"/>
    <w:rsid w:val="786019F5"/>
    <w:rsid w:val="7867A303"/>
    <w:rsid w:val="7894FCC0"/>
    <w:rsid w:val="789BF569"/>
    <w:rsid w:val="78AE1403"/>
    <w:rsid w:val="78B4DD01"/>
    <w:rsid w:val="78E98103"/>
    <w:rsid w:val="794DFAA4"/>
    <w:rsid w:val="79CB5C88"/>
    <w:rsid w:val="79FB8441"/>
    <w:rsid w:val="7A6C385B"/>
    <w:rsid w:val="7A78BBAF"/>
    <w:rsid w:val="7AC42F8E"/>
    <w:rsid w:val="7AD828F0"/>
    <w:rsid w:val="7B58631B"/>
    <w:rsid w:val="7BED4CC8"/>
    <w:rsid w:val="7CA4A607"/>
    <w:rsid w:val="7D0DF227"/>
    <w:rsid w:val="7D418DC4"/>
    <w:rsid w:val="7D8D9087"/>
    <w:rsid w:val="7DEFFDE1"/>
    <w:rsid w:val="7E9F55CA"/>
    <w:rsid w:val="7F3675A5"/>
    <w:rsid w:val="7FA5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5C2C"/>
  <w15:chartTrackingRefBased/>
  <w15:docId w15:val="{A433CAB0-D05E-4A82-8429-14344DFF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C00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3C006D"/>
  </w:style>
  <w:style w:type="character" w:styleId="scxw154222974" w:customStyle="1">
    <w:name w:val="scxw154222974"/>
    <w:basedOn w:val="DefaultParagraphFont"/>
    <w:rsid w:val="003C006D"/>
  </w:style>
  <w:style w:type="character" w:styleId="eop" w:customStyle="1">
    <w:name w:val="eop"/>
    <w:basedOn w:val="DefaultParagraphFont"/>
    <w:rsid w:val="003C006D"/>
  </w:style>
  <w:style w:type="character" w:styleId="spellingerror" w:customStyle="1">
    <w:name w:val="spellingerror"/>
    <w:basedOn w:val="DefaultParagraphFont"/>
    <w:rsid w:val="003C006D"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numbering.xml" Id="Rc9fc995825c045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42b5-54f2-4453-9d98-98a5a7a57812" xsi:nil="true"/>
    <lcf76f155ced4ddcb4097134ff3c332f xmlns="2209f25c-8c04-4461-b230-68ff6c704c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185796287AE4DB654730582FEF2A9" ma:contentTypeVersion="14" ma:contentTypeDescription="Opprett et nytt dokument." ma:contentTypeScope="" ma:versionID="dd6081e239ba1d823a46ee4361a503aa">
  <xsd:schema xmlns:xsd="http://www.w3.org/2001/XMLSchema" xmlns:xs="http://www.w3.org/2001/XMLSchema" xmlns:p="http://schemas.microsoft.com/office/2006/metadata/properties" xmlns:ns2="2209f25c-8c04-4461-b230-68ff6c704cff" xmlns:ns3="e54642b5-54f2-4453-9d98-98a5a7a57812" targetNamespace="http://schemas.microsoft.com/office/2006/metadata/properties" ma:root="true" ma:fieldsID="31689c137d4f2a10652608629861e2b6" ns2:_="" ns3:_="">
    <xsd:import namespace="2209f25c-8c04-4461-b230-68ff6c704cff"/>
    <xsd:import namespace="e54642b5-54f2-4453-9d98-98a5a7a57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f25c-8c04-4461-b230-68ff6c704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42b5-54f2-4453-9d98-98a5a7a5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1dfd864-cff4-4c09-a557-ce86b7ed59ac}" ma:internalName="TaxCatchAll" ma:showField="CatchAllData" ma:web="e54642b5-54f2-4453-9d98-98a5a7a5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16B66-51BC-4B43-975D-18E0E6B7D265}">
  <ds:schemaRefs>
    <ds:schemaRef ds:uri="http://schemas.microsoft.com/office/2006/metadata/properties"/>
    <ds:schemaRef ds:uri="http://schemas.microsoft.com/office/infopath/2007/PartnerControls"/>
    <ds:schemaRef ds:uri="e54642b5-54f2-4453-9d98-98a5a7a57812"/>
    <ds:schemaRef ds:uri="2209f25c-8c04-4461-b230-68ff6c704cff"/>
  </ds:schemaRefs>
</ds:datastoreItem>
</file>

<file path=customXml/itemProps2.xml><?xml version="1.0" encoding="utf-8"?>
<ds:datastoreItem xmlns:ds="http://schemas.openxmlformats.org/officeDocument/2006/customXml" ds:itemID="{5955BE8E-F056-493F-AA52-66799D04E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481E6-AE11-4DEF-B159-691AF836D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f25c-8c04-4461-b230-68ff6c704cff"/>
    <ds:schemaRef ds:uri="e54642b5-54f2-4453-9d98-98a5a7a57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hilhe</dc:creator>
  <keywords/>
  <dc:description/>
  <lastModifiedBy>Sunniva Knutsen</lastModifiedBy>
  <revision>64</revision>
  <lastPrinted>2021-01-20T08:32:00.0000000Z</lastPrinted>
  <dcterms:created xsi:type="dcterms:W3CDTF">2021-01-09T00:49:00.0000000Z</dcterms:created>
  <dcterms:modified xsi:type="dcterms:W3CDTF">2024-01-24T09:29:51.9740921Z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0x0101005B9185796287AE4DB654730582FEF2A9</vt:lpwstr>
  </property>
  <property fmtid="{D5CDD505-2E9C-101B-9397-08002B2CF9AE}" pid="3" name="MediaServiceImageTags">
    <vt:lpwstr/>
  </property>
</Properties>
</file>