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E0DF2" w14:textId="77777777" w:rsidR="00D86CC8" w:rsidRDefault="00D86CC8" w:rsidP="00D86CC8">
      <w:r>
        <w:t xml:space="preserve">Det viktigste denne gangen blir å forberede </w:t>
      </w:r>
      <w:r>
        <w:rPr>
          <w:u w:val="single"/>
        </w:rPr>
        <w:t>opptak av studenter til studiet «Aktiv formidling i folkebibliotek»</w:t>
      </w:r>
      <w:r>
        <w:t xml:space="preserve">, og å avklare spørsmål om </w:t>
      </w:r>
      <w:proofErr w:type="spellStart"/>
      <w:r>
        <w:t>FiF</w:t>
      </w:r>
      <w:proofErr w:type="spellEnd"/>
      <w:r>
        <w:t>-prosjektet kan ta initiativ til en fysisk samling av fylkesbibliotekenes rådgivere som er involvert i kurs- og kompetansearbeid.</w:t>
      </w:r>
    </w:p>
    <w:p w14:paraId="4979C00D" w14:textId="77777777" w:rsidR="00D86CC8" w:rsidRDefault="00D86CC8" w:rsidP="00D86CC8"/>
    <w:p w14:paraId="5EC982F8" w14:textId="77777777" w:rsidR="00D86CC8" w:rsidRDefault="00D86CC8" w:rsidP="00D86CC8">
      <w:r>
        <w:t xml:space="preserve">Som forberedelse til møtet gir jeg først en </w:t>
      </w:r>
      <w:r>
        <w:rPr>
          <w:u w:val="single"/>
        </w:rPr>
        <w:t>orientering</w:t>
      </w:r>
      <w:r>
        <w:t xml:space="preserve"> om avklaringer og drøftinger som er gjort sammen med Heidi og Hildegunn. Deretter formulerer jeg et </w:t>
      </w:r>
      <w:r>
        <w:rPr>
          <w:u w:val="single"/>
        </w:rPr>
        <w:t>forslag til prosess</w:t>
      </w:r>
      <w:r>
        <w:t xml:space="preserve"> for beslutning om opptak av studenter.</w:t>
      </w:r>
    </w:p>
    <w:p w14:paraId="73B25289" w14:textId="77777777" w:rsidR="00D86CC8" w:rsidRDefault="00D86CC8" w:rsidP="00D86CC8">
      <w:pPr>
        <w:rPr>
          <w:b/>
          <w:bCs/>
        </w:rPr>
      </w:pPr>
    </w:p>
    <w:p w14:paraId="1B1547EF" w14:textId="77777777" w:rsidR="00D86CC8" w:rsidRDefault="00D86CC8" w:rsidP="00D86CC8">
      <w:pPr>
        <w:rPr>
          <w:b/>
          <w:bCs/>
        </w:rPr>
      </w:pPr>
      <w:r>
        <w:rPr>
          <w:b/>
          <w:bCs/>
        </w:rPr>
        <w:t>Orientering</w:t>
      </w:r>
    </w:p>
    <w:p w14:paraId="1A756089" w14:textId="77777777" w:rsidR="00D86CC8" w:rsidRDefault="00D86CC8" w:rsidP="00D86CC8">
      <w:pPr>
        <w:ind w:firstLine="360"/>
      </w:pPr>
      <w:r>
        <w:t>I møte med Hildegunn (prosjektansvarlig) og Heidi (leder styringsgruppa) fikk jeg hjelp til følgende avklaring:</w:t>
      </w:r>
    </w:p>
    <w:p w14:paraId="240530E7" w14:textId="77777777" w:rsidR="00D86CC8" w:rsidRDefault="00D86CC8" w:rsidP="00D86CC8">
      <w:pPr>
        <w:pStyle w:val="Listeavsnitt"/>
        <w:numPr>
          <w:ilvl w:val="0"/>
          <w:numId w:val="1"/>
        </w:numPr>
        <w:rPr>
          <w:rFonts w:eastAsia="Times New Roman"/>
        </w:rPr>
      </w:pPr>
      <w:r>
        <w:rPr>
          <w:rFonts w:eastAsia="Times New Roman"/>
        </w:rPr>
        <w:t>De 40 studieplassene fordeles likt på de 10 prosjektfylkene, siden alle går inn med like egeninnsats.</w:t>
      </w:r>
    </w:p>
    <w:p w14:paraId="7631CC2E" w14:textId="77777777" w:rsidR="00D86CC8" w:rsidRDefault="00D86CC8" w:rsidP="00D86CC8">
      <w:pPr>
        <w:pStyle w:val="Listeavsnitt"/>
        <w:numPr>
          <w:ilvl w:val="0"/>
          <w:numId w:val="1"/>
        </w:numPr>
        <w:rPr>
          <w:rFonts w:eastAsia="Times New Roman"/>
        </w:rPr>
      </w:pPr>
      <w:r>
        <w:rPr>
          <w:rFonts w:eastAsia="Times New Roman"/>
        </w:rPr>
        <w:t xml:space="preserve">Prosjektet skal likevel legge til rette for fysisk oppstartsamling, og </w:t>
      </w:r>
      <w:proofErr w:type="spellStart"/>
      <w:r>
        <w:rPr>
          <w:rFonts w:eastAsia="Times New Roman"/>
        </w:rPr>
        <w:t>OsloMet</w:t>
      </w:r>
      <w:proofErr w:type="spellEnd"/>
      <w:r>
        <w:rPr>
          <w:rFonts w:eastAsia="Times New Roman"/>
        </w:rPr>
        <w:t xml:space="preserve"> har satt av lokaler. Det skal ikke være obligatorisk å delta fysisk. Samlingen blir </w:t>
      </w:r>
      <w:proofErr w:type="spellStart"/>
      <w:r>
        <w:rPr>
          <w:rFonts w:eastAsia="Times New Roman"/>
        </w:rPr>
        <w:t>streamet</w:t>
      </w:r>
      <w:proofErr w:type="spellEnd"/>
      <w:r>
        <w:rPr>
          <w:rFonts w:eastAsia="Times New Roman"/>
        </w:rPr>
        <w:t xml:space="preserve">, slik at det er mulig å følge den for de som ikke har anledning til å reise. Med dette følger vi opp signaler både fra styringsgruppa, prosjektgruppa og </w:t>
      </w:r>
      <w:proofErr w:type="spellStart"/>
      <w:r>
        <w:rPr>
          <w:rFonts w:eastAsia="Times New Roman"/>
        </w:rPr>
        <w:t>OsloMet</w:t>
      </w:r>
      <w:proofErr w:type="spellEnd"/>
      <w:r>
        <w:rPr>
          <w:rFonts w:eastAsia="Times New Roman"/>
        </w:rPr>
        <w:t xml:space="preserve"> om at muligheten for fysisk møte i starten gir et godt grunnlag for videre kontakt og samarbeid. Det vil likevel kunne være økonomi for å kjøre studiet i to omganger.</w:t>
      </w:r>
    </w:p>
    <w:p w14:paraId="6F72FEBD" w14:textId="77777777" w:rsidR="00D86CC8" w:rsidRDefault="00D86CC8" w:rsidP="00D86CC8">
      <w:pPr>
        <w:pStyle w:val="Listeavsnitt"/>
        <w:numPr>
          <w:ilvl w:val="0"/>
          <w:numId w:val="1"/>
        </w:numPr>
        <w:rPr>
          <w:rFonts w:eastAsia="Times New Roman"/>
        </w:rPr>
      </w:pPr>
      <w:r>
        <w:rPr>
          <w:rFonts w:eastAsia="Times New Roman"/>
        </w:rPr>
        <w:t>Prosjektleder setter opp et enkelt skjema for fylkesbibliotekenes rapportering av egeninnsats. Det skal ikke rapporteres på antall timer, men resultat eller aktivitet til en verdi av 300.000 per år. Det settes av plass for beskrivelse av aktivitet og resultat som er relevant for prosjektet, og kan knyttes til ett eller flere av satsingsområdene. Det er ikke usannsynlig at ikke alle har oppfylt egeninnsatsen ved avslutning av året 2021. Det tar tid å dra et så mangfoldig og sammensatt prosjekt i gang, det er også slik at ikke alt dras i gang samtidig. Vi ser de to prosjektårene i sammenheng – slik at det er mulig å forskyve egeninnsats fra 2021 til 2022.</w:t>
      </w:r>
    </w:p>
    <w:p w14:paraId="29A38695" w14:textId="77777777" w:rsidR="00D86CC8" w:rsidRDefault="00D86CC8" w:rsidP="00D86CC8"/>
    <w:p w14:paraId="016EC797" w14:textId="77777777" w:rsidR="00D86CC8" w:rsidRDefault="00D86CC8" w:rsidP="00D86CC8">
      <w:pPr>
        <w:ind w:firstLine="360"/>
      </w:pPr>
      <w:r>
        <w:t>Vi luftet også dette:</w:t>
      </w:r>
    </w:p>
    <w:p w14:paraId="11EBADF2" w14:textId="77777777" w:rsidR="00D86CC8" w:rsidRDefault="00D86CC8" w:rsidP="00D86CC8">
      <w:pPr>
        <w:pStyle w:val="Listeavsnitt"/>
        <w:numPr>
          <w:ilvl w:val="0"/>
          <w:numId w:val="1"/>
        </w:numPr>
        <w:rPr>
          <w:rFonts w:eastAsia="Times New Roman"/>
        </w:rPr>
      </w:pPr>
      <w:proofErr w:type="spellStart"/>
      <w:r>
        <w:rPr>
          <w:rFonts w:eastAsia="Times New Roman"/>
        </w:rPr>
        <w:t>FiF</w:t>
      </w:r>
      <w:proofErr w:type="spellEnd"/>
      <w:r>
        <w:rPr>
          <w:rFonts w:eastAsia="Times New Roman"/>
        </w:rPr>
        <w:t xml:space="preserve">-prosjektet kan ta initiativ til en fysisk samling for fylkesbibliotekenes rådgivere (ikke bare prosjektgruppa). Dette kom opp som et ønske etter </w:t>
      </w:r>
      <w:proofErr w:type="spellStart"/>
      <w:r>
        <w:rPr>
          <w:rFonts w:eastAsia="Times New Roman"/>
        </w:rPr>
        <w:t>webinaret</w:t>
      </w:r>
      <w:proofErr w:type="spellEnd"/>
      <w:r>
        <w:rPr>
          <w:rFonts w:eastAsia="Times New Roman"/>
        </w:rPr>
        <w:t xml:space="preserve"> om voksnes læring og hva vi som rådgivere trenger å ha kunnskap om når vi holder kurs og leder setter i gang praksisfellesskap. Vi trenger å møtes for å dele og utvikle kunnskapen vår som kursholdere og nettverksbyggere. Samlingen kan legges opp som et verksted med inndeling i grupper innen de ulike </w:t>
      </w:r>
      <w:proofErr w:type="spellStart"/>
      <w:r>
        <w:rPr>
          <w:rFonts w:eastAsia="Times New Roman"/>
        </w:rPr>
        <w:t>FiF</w:t>
      </w:r>
      <w:proofErr w:type="spellEnd"/>
      <w:r>
        <w:rPr>
          <w:rFonts w:eastAsia="Times New Roman"/>
        </w:rPr>
        <w:t xml:space="preserve">-satsingsområdene (litt som i fylkesbibliotekmøtet i Tromsø for noen år siden). Spørsmålet er om det er andre fylkesbiblioteksamlinger under planlegging – og som vi ikke bør kollidere med, </w:t>
      </w:r>
      <w:proofErr w:type="spellStart"/>
      <w:r>
        <w:rPr>
          <w:rFonts w:eastAsia="Times New Roman"/>
        </w:rPr>
        <w:t>evt</w:t>
      </w:r>
      <w:proofErr w:type="spellEnd"/>
      <w:r>
        <w:rPr>
          <w:rFonts w:eastAsia="Times New Roman"/>
        </w:rPr>
        <w:t xml:space="preserve"> kanskje vi kan samordne</w:t>
      </w:r>
      <w:r>
        <w:rPr>
          <w:rFonts w:ascii="Segoe UI Emoji" w:eastAsia="Times New Roman" w:hAnsi="Segoe UI Emoji" w:cs="Segoe UI Emoji"/>
        </w:rPr>
        <w:t>😊</w:t>
      </w:r>
    </w:p>
    <w:p w14:paraId="197CD856" w14:textId="77777777" w:rsidR="00D86CC8" w:rsidRDefault="00D86CC8" w:rsidP="00D86CC8">
      <w:pPr>
        <w:pStyle w:val="Listeavsnitt"/>
        <w:numPr>
          <w:ilvl w:val="0"/>
          <w:numId w:val="1"/>
        </w:numPr>
        <w:rPr>
          <w:rFonts w:eastAsia="Times New Roman"/>
        </w:rPr>
      </w:pPr>
      <w:r>
        <w:rPr>
          <w:rFonts w:eastAsia="Times New Roman"/>
        </w:rPr>
        <w:t>Sølvi Tellefsen ved Lillestrøm bibliotek har tatt kontakt med Mette om et mulig konferansesamarbeid ved åpningen av nytt bibliotek. Tanken er at konferansen skal handle om formidling og ulike (og nye) formidlingsformer. Heidi videresendte eposten til meg. Jeg har tatt initiativ til et møte med Sølvi for å snakkes litt nærmere om dette er noe vi skal gå videre med. Det er viktig for prosjektet at det er en konferanse som retter seg mot hele landet.</w:t>
      </w:r>
    </w:p>
    <w:p w14:paraId="65841BCA" w14:textId="77777777" w:rsidR="00D86CC8" w:rsidRDefault="00D86CC8" w:rsidP="00D86CC8"/>
    <w:p w14:paraId="182B13F3" w14:textId="77777777" w:rsidR="00D86CC8" w:rsidRDefault="00D86CC8" w:rsidP="00D86CC8">
      <w:pPr>
        <w:rPr>
          <w:b/>
          <w:bCs/>
        </w:rPr>
      </w:pPr>
      <w:r>
        <w:rPr>
          <w:b/>
          <w:bCs/>
        </w:rPr>
        <w:t>Mitt forslag til prosess knyttet til opptak av studenter:</w:t>
      </w:r>
    </w:p>
    <w:p w14:paraId="47A9214D" w14:textId="77777777" w:rsidR="00D86CC8" w:rsidRDefault="00D86CC8" w:rsidP="00D86CC8">
      <w:pPr>
        <w:pStyle w:val="Listeavsnitt"/>
        <w:numPr>
          <w:ilvl w:val="0"/>
          <w:numId w:val="1"/>
        </w:numPr>
        <w:rPr>
          <w:rFonts w:eastAsia="Times New Roman"/>
        </w:rPr>
      </w:pPr>
      <w:r>
        <w:rPr>
          <w:rFonts w:eastAsia="Times New Roman"/>
        </w:rPr>
        <w:t xml:space="preserve">Etter 1. desember: </w:t>
      </w:r>
      <w:proofErr w:type="spellStart"/>
      <w:r>
        <w:rPr>
          <w:rFonts w:eastAsia="Times New Roman"/>
        </w:rPr>
        <w:t>OsloMet</w:t>
      </w:r>
      <w:proofErr w:type="spellEnd"/>
      <w:r>
        <w:rPr>
          <w:rFonts w:eastAsia="Times New Roman"/>
        </w:rPr>
        <w:t xml:space="preserve"> sender liste med geografisk fordeling av kvalifiserte søkere til prosjektleder. </w:t>
      </w:r>
    </w:p>
    <w:p w14:paraId="3E6F6083" w14:textId="77777777" w:rsidR="00D86CC8" w:rsidRDefault="00D86CC8" w:rsidP="00D86CC8">
      <w:pPr>
        <w:pStyle w:val="Listeavsnitt"/>
        <w:numPr>
          <w:ilvl w:val="0"/>
          <w:numId w:val="1"/>
        </w:numPr>
        <w:rPr>
          <w:rFonts w:eastAsia="Times New Roman"/>
        </w:rPr>
      </w:pPr>
      <w:r>
        <w:rPr>
          <w:rFonts w:eastAsia="Times New Roman"/>
        </w:rPr>
        <w:t>Oversikten sendes fylkesbiblioteksjefene så snart som mulig</w:t>
      </w:r>
    </w:p>
    <w:p w14:paraId="51D65DC0" w14:textId="77777777" w:rsidR="00D86CC8" w:rsidRDefault="00D86CC8" w:rsidP="00D86CC8">
      <w:pPr>
        <w:pStyle w:val="Listeavsnitt"/>
        <w:numPr>
          <w:ilvl w:val="0"/>
          <w:numId w:val="1"/>
        </w:numPr>
        <w:rPr>
          <w:rFonts w:eastAsia="Times New Roman"/>
        </w:rPr>
      </w:pPr>
      <w:r>
        <w:rPr>
          <w:rFonts w:eastAsia="Times New Roman"/>
        </w:rPr>
        <w:t xml:space="preserve">Den enkelte fylkesbiblioteksjef tar ansvar for en vurdering av og beslutning om fordeling av fire studieplasser til søkere fra eget fylke. </w:t>
      </w:r>
    </w:p>
    <w:p w14:paraId="27D778A0" w14:textId="77777777" w:rsidR="00D86CC8" w:rsidRDefault="00D86CC8" w:rsidP="00D86CC8">
      <w:pPr>
        <w:pStyle w:val="Listeavsnitt"/>
        <w:numPr>
          <w:ilvl w:val="1"/>
          <w:numId w:val="1"/>
        </w:numPr>
        <w:rPr>
          <w:rFonts w:eastAsia="Times New Roman"/>
        </w:rPr>
      </w:pPr>
      <w:r>
        <w:rPr>
          <w:rFonts w:eastAsia="Times New Roman"/>
        </w:rPr>
        <w:t xml:space="preserve">Alle som står på listen vi får tilsendt er kvalifisert og oppfyller krav om bekreftelse på arbeidsforhold i folkebibliotek. Ansiennitet og erfaring som går utover kravet om </w:t>
      </w:r>
      <w:r>
        <w:rPr>
          <w:rFonts w:eastAsia="Times New Roman"/>
        </w:rPr>
        <w:lastRenderedPageBreak/>
        <w:t>opptak skal ikke legges til grunn for prioritering – dette studiet skal kunne være en mulighet også for de som har liten formell kompetanse fra før. Blanding av studenter med ulik bakgrunn er positivt for læringen i dette studiet.</w:t>
      </w:r>
    </w:p>
    <w:p w14:paraId="103B5EDB" w14:textId="77777777" w:rsidR="00D86CC8" w:rsidRDefault="00D86CC8" w:rsidP="00D86CC8">
      <w:pPr>
        <w:pStyle w:val="Listeavsnitt"/>
        <w:numPr>
          <w:ilvl w:val="1"/>
          <w:numId w:val="1"/>
        </w:numPr>
        <w:rPr>
          <w:rFonts w:eastAsia="Times New Roman"/>
        </w:rPr>
      </w:pPr>
      <w:r>
        <w:rPr>
          <w:rFonts w:eastAsia="Times New Roman"/>
        </w:rPr>
        <w:t xml:space="preserve">Loddtrekning mellom søkere som stiller likt er en gangbar metode. Vi kan ikke rangere dem etter når søknad ble sendt inn, det er oppgitt frist som gjelder – ikke førstemann til mølla. </w:t>
      </w:r>
    </w:p>
    <w:p w14:paraId="50B2AB09" w14:textId="77777777" w:rsidR="00D86CC8" w:rsidRDefault="00D86CC8" w:rsidP="00D86CC8">
      <w:pPr>
        <w:pStyle w:val="Listeavsnitt"/>
        <w:numPr>
          <w:ilvl w:val="1"/>
          <w:numId w:val="1"/>
        </w:numPr>
        <w:rPr>
          <w:rFonts w:eastAsia="Times New Roman"/>
        </w:rPr>
      </w:pPr>
      <w:r>
        <w:rPr>
          <w:rFonts w:eastAsia="Times New Roman"/>
        </w:rPr>
        <w:t xml:space="preserve">Ved opptaket til Barn, medier, bibliotek stilte </w:t>
      </w:r>
      <w:proofErr w:type="spellStart"/>
      <w:r>
        <w:rPr>
          <w:rFonts w:eastAsia="Times New Roman"/>
        </w:rPr>
        <w:t>OsloMet</w:t>
      </w:r>
      <w:proofErr w:type="spellEnd"/>
      <w:r>
        <w:rPr>
          <w:rFonts w:eastAsia="Times New Roman"/>
        </w:rPr>
        <w:t xml:space="preserve"> disse spørsmålene som hjelp i våre vurderinger: Vet dere noe om sannsynligheten for at de som søker tar imot studieplassen om de får den? Ønsker dere </w:t>
      </w:r>
      <w:proofErr w:type="gramStart"/>
      <w:r>
        <w:rPr>
          <w:rFonts w:eastAsia="Times New Roman"/>
        </w:rPr>
        <w:t>å en</w:t>
      </w:r>
      <w:proofErr w:type="gramEnd"/>
      <w:r>
        <w:rPr>
          <w:rFonts w:eastAsia="Times New Roman"/>
        </w:rPr>
        <w:t xml:space="preserve"> prioritering av søkere fra deres eget fylke, for eksempel knyttet til spesiell satsing ved enkelte bibliotek eller i geografiske områder? Ved spørsmål om prioriteringen må svaret kunne være at det er tatt en samlet beslutning ved det enkelte fylkesbibliotek, og at en ikke kommenterer enkeltsøknader. Eller?</w:t>
      </w:r>
    </w:p>
    <w:p w14:paraId="715849F0" w14:textId="77777777" w:rsidR="00D86CC8" w:rsidRDefault="00D86CC8" w:rsidP="00D86CC8">
      <w:pPr>
        <w:pStyle w:val="Listeavsnitt"/>
        <w:numPr>
          <w:ilvl w:val="1"/>
          <w:numId w:val="1"/>
        </w:numPr>
        <w:rPr>
          <w:rFonts w:eastAsia="Times New Roman"/>
        </w:rPr>
      </w:pPr>
      <w:r>
        <w:rPr>
          <w:rFonts w:eastAsia="Times New Roman"/>
        </w:rPr>
        <w:t xml:space="preserve">Hvis noen fylker ikke fyller sin kvote, fordeles disse plassene til de som har flere enn fire søkere. Jeg foreslår at de som har flest ekstra søkere prioriteres, kombinert med loddtrekning hvis det er behov. Jeg tar ansvar for å lage et forslag som dere tar stilling til, hvis dette blir en problemstilling. </w:t>
      </w:r>
    </w:p>
    <w:p w14:paraId="63197BF0" w14:textId="77777777" w:rsidR="00D86CC8" w:rsidRDefault="00D86CC8" w:rsidP="00D86CC8">
      <w:pPr>
        <w:pStyle w:val="Listeavsnitt"/>
        <w:numPr>
          <w:ilvl w:val="0"/>
          <w:numId w:val="1"/>
        </w:numPr>
        <w:rPr>
          <w:rFonts w:eastAsia="Times New Roman"/>
        </w:rPr>
      </w:pPr>
      <w:r>
        <w:rPr>
          <w:rFonts w:eastAsia="Times New Roman"/>
        </w:rPr>
        <w:t xml:space="preserve">Fylkesbiblioteksjefene sender beslutning om opptak og </w:t>
      </w:r>
      <w:proofErr w:type="spellStart"/>
      <w:r>
        <w:rPr>
          <w:rFonts w:eastAsia="Times New Roman"/>
        </w:rPr>
        <w:t>evt</w:t>
      </w:r>
      <w:proofErr w:type="spellEnd"/>
      <w:r>
        <w:rPr>
          <w:rFonts w:eastAsia="Times New Roman"/>
        </w:rPr>
        <w:t xml:space="preserve"> venteliste til prosjektleder senest 3 dager etter mottatt oversikt.</w:t>
      </w:r>
    </w:p>
    <w:p w14:paraId="63B49AD9" w14:textId="77777777" w:rsidR="00D86CC8" w:rsidRDefault="00D86CC8" w:rsidP="00D86CC8">
      <w:pPr>
        <w:pStyle w:val="Listeavsnitt"/>
        <w:numPr>
          <w:ilvl w:val="0"/>
          <w:numId w:val="1"/>
        </w:numPr>
        <w:rPr>
          <w:rFonts w:eastAsia="Times New Roman"/>
        </w:rPr>
      </w:pPr>
      <w:r>
        <w:rPr>
          <w:rFonts w:eastAsia="Times New Roman"/>
        </w:rPr>
        <w:t xml:space="preserve">Prosjektleder sender samlet opptak til </w:t>
      </w:r>
      <w:proofErr w:type="spellStart"/>
      <w:r>
        <w:rPr>
          <w:rFonts w:eastAsia="Times New Roman"/>
        </w:rPr>
        <w:t>OsloMet</w:t>
      </w:r>
      <w:proofErr w:type="spellEnd"/>
      <w:r>
        <w:rPr>
          <w:rFonts w:eastAsia="Times New Roman"/>
        </w:rPr>
        <w:t xml:space="preserve"> (sannsynlig at det blir den 6. eller 7. desember?)</w:t>
      </w:r>
    </w:p>
    <w:p w14:paraId="22A56FEB" w14:textId="77777777" w:rsidR="00D86CC8" w:rsidRDefault="00D86CC8" w:rsidP="00D86CC8"/>
    <w:p w14:paraId="029B4EB1" w14:textId="77777777" w:rsidR="002F6E11" w:rsidRDefault="00D86CC8"/>
    <w:sectPr w:rsidR="002F6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BD47E2"/>
    <w:multiLevelType w:val="hybridMultilevel"/>
    <w:tmpl w:val="679EACBC"/>
    <w:lvl w:ilvl="0" w:tplc="9D8EE39C">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C8"/>
    <w:rsid w:val="007F38DF"/>
    <w:rsid w:val="00B11A18"/>
    <w:rsid w:val="00D86C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3FF3"/>
  <w15:chartTrackingRefBased/>
  <w15:docId w15:val="{7E4ABF53-601A-4702-83DD-7CF032EF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CC8"/>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86C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9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4243</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Kristin Gjerdrum</dc:creator>
  <cp:keywords/>
  <dc:description/>
  <cp:lastModifiedBy>Mette Kristin Gjerdrum</cp:lastModifiedBy>
  <cp:revision>1</cp:revision>
  <dcterms:created xsi:type="dcterms:W3CDTF">2021-12-01T16:54:00Z</dcterms:created>
  <dcterms:modified xsi:type="dcterms:W3CDTF">2021-12-01T16:55:00Z</dcterms:modified>
</cp:coreProperties>
</file>