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3AA0E" w14:textId="4CDBFFC8" w:rsidR="00233BD2" w:rsidRPr="00453047" w:rsidRDefault="00233BD2" w:rsidP="67F90E54">
      <w:pPr>
        <w:rPr>
          <w:b/>
          <w:bCs/>
          <w:sz w:val="28"/>
          <w:szCs w:val="28"/>
        </w:rPr>
      </w:pPr>
      <w:bookmarkStart w:id="0" w:name="_GoBack"/>
      <w:bookmarkEnd w:id="0"/>
      <w:r w:rsidRPr="00453047">
        <w:rPr>
          <w:b/>
          <w:bCs/>
          <w:sz w:val="28"/>
          <w:szCs w:val="28"/>
        </w:rPr>
        <w:t>ORGANISERING</w:t>
      </w:r>
      <w:r w:rsidR="45E3AD43" w:rsidRPr="00453047">
        <w:rPr>
          <w:b/>
          <w:bCs/>
          <w:sz w:val="28"/>
          <w:szCs w:val="28"/>
        </w:rPr>
        <w:t xml:space="preserve"> </w:t>
      </w:r>
      <w:r w:rsidR="71416CA7" w:rsidRPr="00453047">
        <w:rPr>
          <w:b/>
          <w:bCs/>
          <w:sz w:val="28"/>
          <w:szCs w:val="28"/>
        </w:rPr>
        <w:t>OG MANDAT</w:t>
      </w:r>
    </w:p>
    <w:p w14:paraId="1C5FC470" w14:textId="2A54AC1B" w:rsidR="00233BD2" w:rsidRPr="00453047" w:rsidRDefault="00233BD2" w:rsidP="00233BD2">
      <w:pPr>
        <w:rPr>
          <w:b/>
          <w:bCs/>
          <w:sz w:val="28"/>
          <w:szCs w:val="28"/>
        </w:rPr>
      </w:pPr>
      <w:r w:rsidRPr="00453047">
        <w:rPr>
          <w:b/>
          <w:bCs/>
          <w:sz w:val="28"/>
          <w:szCs w:val="28"/>
        </w:rPr>
        <w:t xml:space="preserve">Prosjekt </w:t>
      </w:r>
      <w:r w:rsidR="0CF51A39" w:rsidRPr="00453047">
        <w:rPr>
          <w:b/>
          <w:bCs/>
          <w:i/>
          <w:iCs/>
          <w:sz w:val="28"/>
          <w:szCs w:val="28"/>
        </w:rPr>
        <w:t>F</w:t>
      </w:r>
      <w:r w:rsidRPr="00453047">
        <w:rPr>
          <w:b/>
          <w:bCs/>
          <w:i/>
          <w:iCs/>
          <w:sz w:val="28"/>
          <w:szCs w:val="28"/>
        </w:rPr>
        <w:t>ormidlingskompetanse i folkebibliotek</w:t>
      </w:r>
      <w:r w:rsidR="34893272" w:rsidRPr="00453047">
        <w:rPr>
          <w:b/>
          <w:bCs/>
          <w:i/>
          <w:iCs/>
          <w:sz w:val="28"/>
          <w:szCs w:val="28"/>
        </w:rPr>
        <w:t xml:space="preserve"> </w:t>
      </w:r>
    </w:p>
    <w:p w14:paraId="0BFC8074" w14:textId="68E8EDDF" w:rsidR="67F90E54" w:rsidRDefault="67F90E54" w:rsidP="67F90E54">
      <w:pPr>
        <w:rPr>
          <w:b/>
          <w:bCs/>
        </w:rPr>
      </w:pPr>
    </w:p>
    <w:p w14:paraId="31C2A804" w14:textId="5DAF37ED" w:rsidR="76C4A385" w:rsidRDefault="76C4A385" w:rsidP="095E876B">
      <w:pPr>
        <w:spacing w:after="160" w:line="259" w:lineRule="auto"/>
        <w:rPr>
          <w:rFonts w:eastAsia="Calibri"/>
        </w:rPr>
      </w:pPr>
      <w:r w:rsidRPr="095E876B">
        <w:rPr>
          <w:b/>
          <w:bCs/>
        </w:rPr>
        <w:t xml:space="preserve">Mål: </w:t>
      </w:r>
      <w:r w:rsidRPr="095E876B">
        <w:rPr>
          <w:rStyle w:val="normaltextrun"/>
          <w:rFonts w:eastAsia="Calibri"/>
        </w:rPr>
        <w:t>Prosjektets mål er å styrke folkebibliotekenes formidlingskompetanse, ved samordning og videre utvikling av kompetansehevende tiltak fra fylkesbibliotekene, utdanningstilbydere og andre samarbeidspartnere. </w:t>
      </w:r>
    </w:p>
    <w:p w14:paraId="3CABF54B" w14:textId="2FE73183" w:rsidR="178D43B4" w:rsidRDefault="178D43B4" w:rsidP="0DDE8CE6">
      <w:r w:rsidRPr="00453047">
        <w:rPr>
          <w:b/>
          <w:bCs/>
        </w:rPr>
        <w:t>Prosjekt</w:t>
      </w:r>
      <w:r w:rsidR="6C1726DA" w:rsidRPr="00453047">
        <w:rPr>
          <w:b/>
          <w:bCs/>
        </w:rPr>
        <w:t>periode</w:t>
      </w:r>
      <w:r w:rsidRPr="00453047">
        <w:rPr>
          <w:b/>
          <w:bCs/>
        </w:rPr>
        <w:t>:</w:t>
      </w:r>
      <w:r>
        <w:t xml:space="preserve"> 1. </w:t>
      </w:r>
      <w:r w:rsidR="49E92E3F">
        <w:t>j</w:t>
      </w:r>
      <w:r>
        <w:t>anuar 2021</w:t>
      </w:r>
      <w:r w:rsidR="5CB37348">
        <w:t xml:space="preserve"> - 31. </w:t>
      </w:r>
      <w:r w:rsidR="00453047">
        <w:t>d</w:t>
      </w:r>
      <w:r w:rsidR="5CB37348">
        <w:t>esember 2022 (Fase 1)</w:t>
      </w:r>
    </w:p>
    <w:p w14:paraId="20FFBF27" w14:textId="77777777" w:rsidR="00233BD2" w:rsidRDefault="00233BD2" w:rsidP="00233BD2"/>
    <w:p w14:paraId="0E54F311" w14:textId="143C7930" w:rsidR="00233BD2" w:rsidRDefault="00233BD2" w:rsidP="00233BD2">
      <w:r w:rsidRPr="00453047">
        <w:rPr>
          <w:b/>
          <w:bCs/>
        </w:rPr>
        <w:t>Oppdragsgiver:</w:t>
      </w:r>
      <w:r>
        <w:t xml:space="preserve"> </w:t>
      </w:r>
      <w:r w:rsidR="78D9A983">
        <w:t>Nasjonalbiblioteket</w:t>
      </w:r>
    </w:p>
    <w:p w14:paraId="6BFD99FB" w14:textId="77777777" w:rsidR="00233BD2" w:rsidRDefault="00233BD2" w:rsidP="00233BD2"/>
    <w:p w14:paraId="41DE9396" w14:textId="41439F82" w:rsidR="003F5F3E" w:rsidRPr="00F87B86" w:rsidRDefault="003F5F3E" w:rsidP="00233BD2">
      <w:pPr>
        <w:rPr>
          <w:b/>
          <w:bCs/>
        </w:rPr>
      </w:pPr>
      <w:r w:rsidRPr="00F87B86">
        <w:rPr>
          <w:b/>
          <w:bCs/>
        </w:rPr>
        <w:t>Prosjek</w:t>
      </w:r>
      <w:r w:rsidR="00F87B86" w:rsidRPr="00F87B86">
        <w:rPr>
          <w:b/>
          <w:bCs/>
        </w:rPr>
        <w:t xml:space="preserve">teier: </w:t>
      </w:r>
      <w:r w:rsidR="00F87B86" w:rsidRPr="00F87B86">
        <w:t>Alle fylkesbibliotekene</w:t>
      </w:r>
    </w:p>
    <w:p w14:paraId="2F373383" w14:textId="3BBEF2E7" w:rsidR="57B7C63A" w:rsidRDefault="57B7C63A" w:rsidP="57B7C63A">
      <w:pPr>
        <w:rPr>
          <w:b/>
          <w:bCs/>
        </w:rPr>
      </w:pPr>
    </w:p>
    <w:p w14:paraId="6A10F923" w14:textId="0C6EB799" w:rsidR="00C65635" w:rsidRPr="00903FB1" w:rsidRDefault="00233BD2" w:rsidP="67F90E54">
      <w:pPr>
        <w:rPr>
          <w:rFonts w:eastAsia="Calibri"/>
        </w:rPr>
      </w:pPr>
      <w:r w:rsidRPr="00453047">
        <w:rPr>
          <w:b/>
          <w:bCs/>
        </w:rPr>
        <w:t>Styringsgruppe:</w:t>
      </w:r>
      <w:r>
        <w:t xml:space="preserve"> </w:t>
      </w:r>
      <w:r w:rsidR="2C099199" w:rsidRPr="67F90E54">
        <w:rPr>
          <w:rFonts w:eastAsia="Calibri"/>
        </w:rPr>
        <w:t>Fylkesbiblioteksjefkollegiet</w:t>
      </w:r>
      <w:r w:rsidR="0778236C" w:rsidRPr="67F90E54">
        <w:rPr>
          <w:rFonts w:eastAsia="Calibri"/>
        </w:rPr>
        <w:t xml:space="preserve"> </w:t>
      </w:r>
    </w:p>
    <w:p w14:paraId="28DC48CA" w14:textId="2832957F" w:rsidR="00233BD2" w:rsidRDefault="00233BD2" w:rsidP="00233BD2">
      <w:pPr>
        <w:pStyle w:val="Listeavsnitt"/>
        <w:numPr>
          <w:ilvl w:val="0"/>
          <w:numId w:val="4"/>
        </w:numPr>
        <w:rPr>
          <w:rFonts w:eastAsia="Times New Roman"/>
        </w:rPr>
      </w:pPr>
      <w:r w:rsidRPr="67F90E54">
        <w:rPr>
          <w:rFonts w:eastAsia="Times New Roman"/>
        </w:rPr>
        <w:t>Styringsgruppen har et overordnet økonomisk og faglig ansvar</w:t>
      </w:r>
    </w:p>
    <w:p w14:paraId="379E048D" w14:textId="514EF744" w:rsidR="00C65635" w:rsidRPr="00443680" w:rsidRDefault="19B3054D" w:rsidP="67F90E54">
      <w:pPr>
        <w:pStyle w:val="Listeavsnitt"/>
        <w:numPr>
          <w:ilvl w:val="0"/>
          <w:numId w:val="4"/>
        </w:numPr>
      </w:pPr>
      <w:r w:rsidRPr="67F90E54">
        <w:rPr>
          <w:rFonts w:eastAsia="Times New Roman"/>
        </w:rPr>
        <w:t xml:space="preserve">Vedta </w:t>
      </w:r>
      <w:r w:rsidR="002B12FA">
        <w:rPr>
          <w:rFonts w:eastAsia="Times New Roman"/>
        </w:rPr>
        <w:t xml:space="preserve">organisering av prosjektet og </w:t>
      </w:r>
      <w:r w:rsidRPr="67F90E54">
        <w:rPr>
          <w:rFonts w:eastAsia="Times New Roman"/>
        </w:rPr>
        <w:t>mandat for prosjektledelsen</w:t>
      </w:r>
    </w:p>
    <w:p w14:paraId="25E12941" w14:textId="77777777" w:rsidR="00233BD2" w:rsidRDefault="00233BD2" w:rsidP="00233BD2"/>
    <w:p w14:paraId="4F6424DE" w14:textId="4366C507" w:rsidR="00C65635" w:rsidRPr="005B3DB4" w:rsidRDefault="00233BD2" w:rsidP="00233BD2">
      <w:pPr>
        <w:rPr>
          <w:b/>
          <w:bCs/>
        </w:rPr>
      </w:pPr>
      <w:r w:rsidRPr="00453047">
        <w:rPr>
          <w:b/>
          <w:bCs/>
        </w:rPr>
        <w:t>Prosjektledelse</w:t>
      </w:r>
      <w:r w:rsidR="00C65635" w:rsidRPr="00453047">
        <w:rPr>
          <w:b/>
          <w:bCs/>
        </w:rPr>
        <w:t>:</w:t>
      </w:r>
    </w:p>
    <w:p w14:paraId="57CC195D" w14:textId="76918049" w:rsidR="00233BD2" w:rsidRDefault="00233BD2" w:rsidP="00233BD2">
      <w:r>
        <w:t xml:space="preserve">Prosjektleder </w:t>
      </w:r>
      <w:r w:rsidR="00CC5141">
        <w:t xml:space="preserve">70% </w:t>
      </w:r>
    </w:p>
    <w:p w14:paraId="4BF5D69B" w14:textId="6C0E37C8" w:rsidR="00233BD2" w:rsidRPr="00AC4118" w:rsidRDefault="00233BD2" w:rsidP="00233BD2">
      <w:pPr>
        <w:pStyle w:val="Listeavsnitt"/>
        <w:numPr>
          <w:ilvl w:val="0"/>
          <w:numId w:val="2"/>
        </w:numPr>
        <w:rPr>
          <w:rFonts w:eastAsia="Times New Roman"/>
        </w:rPr>
      </w:pPr>
      <w:r w:rsidRPr="67F90E54">
        <w:rPr>
          <w:rFonts w:eastAsia="Times New Roman"/>
        </w:rPr>
        <w:t>Rapporterer til styringsgruppen</w:t>
      </w:r>
      <w:r w:rsidR="165A16C8" w:rsidRPr="67F90E54">
        <w:rPr>
          <w:rFonts w:eastAsia="Times New Roman"/>
        </w:rPr>
        <w:t xml:space="preserve"> </w:t>
      </w:r>
      <w:r w:rsidR="165A16C8" w:rsidRPr="00AC4118">
        <w:rPr>
          <w:rFonts w:eastAsia="Times New Roman"/>
        </w:rPr>
        <w:t>annenhver måned</w:t>
      </w:r>
      <w:r w:rsidR="00454D68">
        <w:rPr>
          <w:rFonts w:eastAsia="Times New Roman"/>
        </w:rPr>
        <w:t>.</w:t>
      </w:r>
      <w:r w:rsidR="00BE5A32" w:rsidRPr="00AC4118">
        <w:rPr>
          <w:rFonts w:eastAsia="Times New Roman"/>
          <w:color w:val="00B050"/>
        </w:rPr>
        <w:t xml:space="preserve"> </w:t>
      </w:r>
    </w:p>
    <w:p w14:paraId="77978A34" w14:textId="14DFE2D8" w:rsidR="0081221D" w:rsidRDefault="0081221D" w:rsidP="00233BD2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Daglig </w:t>
      </w:r>
      <w:r w:rsidR="00641CF2">
        <w:rPr>
          <w:rFonts w:eastAsia="Times New Roman"/>
        </w:rPr>
        <w:t xml:space="preserve">ansvar for prosjektets </w:t>
      </w:r>
      <w:r w:rsidR="00D95BD0">
        <w:rPr>
          <w:rFonts w:eastAsia="Times New Roman"/>
        </w:rPr>
        <w:t>virksomhet og økonomi</w:t>
      </w:r>
      <w:r w:rsidR="00454D68">
        <w:rPr>
          <w:rFonts w:eastAsia="Times New Roman"/>
        </w:rPr>
        <w:t>.</w:t>
      </w:r>
    </w:p>
    <w:p w14:paraId="28BE081B" w14:textId="5B7AE63F" w:rsidR="002A0D27" w:rsidRDefault="00C61D1B" w:rsidP="00233BD2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Har ansvar </w:t>
      </w:r>
      <w:r w:rsidR="002B6F6B">
        <w:rPr>
          <w:rFonts w:eastAsia="Times New Roman"/>
        </w:rPr>
        <w:t xml:space="preserve">for </w:t>
      </w:r>
      <w:r>
        <w:rPr>
          <w:rFonts w:eastAsia="Times New Roman"/>
        </w:rPr>
        <w:t>at forpliktelser i tildelingsbrevet fra oppdragsgiver følges</w:t>
      </w:r>
      <w:r w:rsidR="00454D68">
        <w:rPr>
          <w:rFonts w:eastAsia="Times New Roman"/>
        </w:rPr>
        <w:t>.</w:t>
      </w:r>
    </w:p>
    <w:p w14:paraId="36EFCAEC" w14:textId="1E58A771" w:rsidR="00345B4A" w:rsidRPr="002B6F6B" w:rsidRDefault="002C48B0" w:rsidP="002B6F6B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Forslag til tiltak som </w:t>
      </w:r>
      <w:r w:rsidR="00E8755B">
        <w:rPr>
          <w:rFonts w:eastAsia="Times New Roman"/>
        </w:rPr>
        <w:t xml:space="preserve">medfører større </w:t>
      </w:r>
      <w:r w:rsidR="00800A13">
        <w:rPr>
          <w:rFonts w:eastAsia="Times New Roman"/>
        </w:rPr>
        <w:t>endringer</w:t>
      </w:r>
      <w:r>
        <w:rPr>
          <w:rFonts w:eastAsia="Times New Roman"/>
        </w:rPr>
        <w:t xml:space="preserve"> skal tas opp </w:t>
      </w:r>
      <w:r w:rsidR="007C6543">
        <w:rPr>
          <w:rFonts w:eastAsia="Times New Roman"/>
        </w:rPr>
        <w:t>med</w:t>
      </w:r>
      <w:r w:rsidR="00AA31D3">
        <w:rPr>
          <w:rFonts w:eastAsia="Times New Roman"/>
        </w:rPr>
        <w:t xml:space="preserve"> </w:t>
      </w:r>
      <w:r>
        <w:rPr>
          <w:rFonts w:eastAsia="Times New Roman"/>
        </w:rPr>
        <w:t>styringsgrupp</w:t>
      </w:r>
      <w:r w:rsidR="00E8755B">
        <w:rPr>
          <w:rFonts w:eastAsia="Times New Roman"/>
        </w:rPr>
        <w:t>a</w:t>
      </w:r>
      <w:r w:rsidR="005111E3">
        <w:rPr>
          <w:rFonts w:eastAsia="Times New Roman"/>
        </w:rPr>
        <w:t xml:space="preserve"> </w:t>
      </w:r>
      <w:r w:rsidR="00454D68">
        <w:rPr>
          <w:rFonts w:eastAsia="Times New Roman"/>
        </w:rPr>
        <w:t xml:space="preserve">og </w:t>
      </w:r>
      <w:r w:rsidR="005111E3">
        <w:rPr>
          <w:rFonts w:eastAsia="Times New Roman"/>
        </w:rPr>
        <w:t>oppdragsgiver</w:t>
      </w:r>
      <w:r w:rsidR="00155999">
        <w:rPr>
          <w:rFonts w:eastAsia="Times New Roman"/>
        </w:rPr>
        <w:t xml:space="preserve">. </w:t>
      </w:r>
    </w:p>
    <w:p w14:paraId="5523CB7C" w14:textId="77777777" w:rsidR="00C65635" w:rsidRPr="00C65635" w:rsidRDefault="00C65635" w:rsidP="00C65635">
      <w:pPr>
        <w:rPr>
          <w:rFonts w:eastAsia="Times New Roman"/>
        </w:rPr>
      </w:pPr>
    </w:p>
    <w:p w14:paraId="3136DFA3" w14:textId="360F8CC9" w:rsidR="00233BD2" w:rsidRDefault="00233BD2" w:rsidP="00233BD2">
      <w:r>
        <w:t xml:space="preserve">Prosjektrådgiver </w:t>
      </w:r>
      <w:r w:rsidR="00CC5141">
        <w:t xml:space="preserve">30 % </w:t>
      </w:r>
      <w:r>
        <w:t xml:space="preserve">(formidling og uformell læring) </w:t>
      </w:r>
    </w:p>
    <w:p w14:paraId="212E3633" w14:textId="6717AE24" w:rsidR="00233BD2" w:rsidRDefault="00233BD2" w:rsidP="00233BD2">
      <w:pPr>
        <w:pStyle w:val="Listeavsnitt"/>
        <w:numPr>
          <w:ilvl w:val="0"/>
          <w:numId w:val="3"/>
        </w:numPr>
        <w:rPr>
          <w:rFonts w:eastAsia="Times New Roman"/>
        </w:rPr>
      </w:pPr>
      <w:r w:rsidRPr="0DDE8CE6">
        <w:rPr>
          <w:rFonts w:eastAsia="Times New Roman"/>
        </w:rPr>
        <w:t xml:space="preserve">Bistår prosjektleder spesielt i koordineringen av </w:t>
      </w:r>
      <w:r w:rsidR="302020B6" w:rsidRPr="0DDE8CE6">
        <w:rPr>
          <w:rFonts w:eastAsia="Times New Roman"/>
        </w:rPr>
        <w:t>deltakelse</w:t>
      </w:r>
      <w:r w:rsidRPr="0DDE8CE6">
        <w:rPr>
          <w:rFonts w:eastAsia="Times New Roman"/>
        </w:rPr>
        <w:t xml:space="preserve"> fra alle fylkesbibliotek</w:t>
      </w:r>
    </w:p>
    <w:p w14:paraId="4F399FD0" w14:textId="78BF584D" w:rsidR="00C65635" w:rsidRPr="00C65635" w:rsidRDefault="00C65635" w:rsidP="0DDE8CE6"/>
    <w:p w14:paraId="55A0C735" w14:textId="2A4593D2" w:rsidR="00A6760C" w:rsidRDefault="00F064D0" w:rsidP="00233BD2">
      <w:r w:rsidRPr="00453047">
        <w:rPr>
          <w:b/>
          <w:bCs/>
        </w:rPr>
        <w:t>Nettverk formidlingskompetanse</w:t>
      </w:r>
      <w:r w:rsidR="00233BD2" w:rsidRPr="00453047">
        <w:rPr>
          <w:b/>
          <w:bCs/>
        </w:rPr>
        <w:t>:</w:t>
      </w:r>
      <w:r w:rsidR="00233BD2">
        <w:t xml:space="preserve"> </w:t>
      </w:r>
      <w:bookmarkStart w:id="1" w:name="_Hlk61008576"/>
      <w:r w:rsidR="003A30B5">
        <w:t>Fylkesbibliotekenes ansatte</w:t>
      </w:r>
      <w:r w:rsidR="00233BD2">
        <w:t xml:space="preserve"> med ansvar for kurs</w:t>
      </w:r>
      <w:r w:rsidR="00A6760C">
        <w:t>, kompetanseutvikling og formidling</w:t>
      </w:r>
      <w:bookmarkEnd w:id="1"/>
      <w:r w:rsidR="00A6760C">
        <w:t>, med en kontaktperson per fylke.</w:t>
      </w:r>
    </w:p>
    <w:p w14:paraId="1E99348E" w14:textId="66E49515" w:rsidR="001148CE" w:rsidRDefault="001148CE" w:rsidP="00233BD2">
      <w:pPr>
        <w:rPr>
          <w:i/>
          <w:iCs/>
          <w:color w:val="00B050"/>
        </w:rPr>
      </w:pPr>
    </w:p>
    <w:p w14:paraId="6FBD9A17" w14:textId="267553B7" w:rsidR="007532BF" w:rsidRPr="00C565EA" w:rsidRDefault="00A6760C" w:rsidP="00233BD2">
      <w:pPr>
        <w:rPr>
          <w:i/>
          <w:iCs/>
          <w:color w:val="00B050"/>
        </w:rPr>
      </w:pPr>
      <w:r>
        <w:rPr>
          <w:b/>
          <w:bCs/>
        </w:rPr>
        <w:t>Bekreftelser</w:t>
      </w:r>
      <w:r w:rsidR="00C565EA">
        <w:rPr>
          <w:b/>
          <w:bCs/>
        </w:rPr>
        <w:t xml:space="preserve"> </w:t>
      </w:r>
      <w:r w:rsidR="00C565EA">
        <w:t>om fylkesbibliotekenes egeninnsats i prosjektet.</w:t>
      </w:r>
    </w:p>
    <w:p w14:paraId="7A1C7BC9" w14:textId="77777777" w:rsidR="007532BF" w:rsidRDefault="007532BF" w:rsidP="00233BD2">
      <w:pPr>
        <w:rPr>
          <w:b/>
          <w:bCs/>
        </w:rPr>
      </w:pPr>
    </w:p>
    <w:p w14:paraId="132B756C" w14:textId="7E195C02" w:rsidR="00233BD2" w:rsidRDefault="00233BD2" w:rsidP="00233BD2">
      <w:r w:rsidRPr="00C65635">
        <w:rPr>
          <w:b/>
          <w:bCs/>
        </w:rPr>
        <w:t>Partnerskap</w:t>
      </w:r>
      <w:r>
        <w:t xml:space="preserve"> </w:t>
      </w:r>
      <w:r w:rsidR="00E40A99">
        <w:t xml:space="preserve">med eksterne aktører </w:t>
      </w:r>
      <w:r>
        <w:t>opprettes ved inngåelse av avtaler om mer langsiktige kompetanseløp</w:t>
      </w:r>
      <w:r w:rsidR="00A6760C">
        <w:t>.</w:t>
      </w:r>
      <w:r>
        <w:t xml:space="preserve"> </w:t>
      </w:r>
    </w:p>
    <w:p w14:paraId="054469B5" w14:textId="77777777" w:rsidR="00233BD2" w:rsidRDefault="00233BD2" w:rsidP="00233BD2"/>
    <w:p w14:paraId="2C980472" w14:textId="3D555320" w:rsidR="00233BD2" w:rsidRDefault="00233BD2" w:rsidP="00233BD2">
      <w:r w:rsidRPr="00C65635">
        <w:rPr>
          <w:b/>
          <w:bCs/>
        </w:rPr>
        <w:t>Ad hoc-arbeidsgrupper</w:t>
      </w:r>
      <w:r>
        <w:t xml:space="preserve"> opprettes ved behov</w:t>
      </w:r>
      <w:r w:rsidR="00E40A99">
        <w:t>, internt i fylkesbibliotekenes nettverk</w:t>
      </w:r>
      <w:r w:rsidR="00C8440A">
        <w:t xml:space="preserve"> og sammen med eksterne samarbeidspartnere.</w:t>
      </w:r>
    </w:p>
    <w:p w14:paraId="5EEF4C06" w14:textId="77777777" w:rsidR="00233BD2" w:rsidRDefault="00233BD2" w:rsidP="00233BD2"/>
    <w:p w14:paraId="1B0BA4A7" w14:textId="1C74FA75" w:rsidR="46A98D5A" w:rsidRDefault="46A98D5A" w:rsidP="67F90E54">
      <w:pPr>
        <w:rPr>
          <w:b/>
          <w:bCs/>
        </w:rPr>
      </w:pPr>
      <w:r w:rsidRPr="67F90E54">
        <w:rPr>
          <w:b/>
          <w:bCs/>
        </w:rPr>
        <w:t>Styringsdokumenter</w:t>
      </w:r>
      <w:r w:rsidR="7A1378B9" w:rsidRPr="67F90E54">
        <w:rPr>
          <w:b/>
          <w:bCs/>
        </w:rPr>
        <w:t>:</w:t>
      </w:r>
    </w:p>
    <w:p w14:paraId="321E0AE7" w14:textId="2DC8640D" w:rsidR="7A1378B9" w:rsidRPr="00BE6609" w:rsidRDefault="7A1378B9" w:rsidP="67F90E54">
      <w:pPr>
        <w:pStyle w:val="Listeavsnitt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>
        <w:t>Prosjektbeskrivelsen og budsjett</w:t>
      </w:r>
    </w:p>
    <w:p w14:paraId="7BB303B6" w14:textId="08DC20F6" w:rsidR="00BE6609" w:rsidRDefault="00BE6609" w:rsidP="67F90E54">
      <w:pPr>
        <w:pStyle w:val="Listeavsnitt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>
        <w:t>Tildelingsbrev fra Nasjonalbiblioteket</w:t>
      </w:r>
    </w:p>
    <w:p w14:paraId="4913629F" w14:textId="4EF606B9" w:rsidR="7A1378B9" w:rsidRDefault="00984B59" w:rsidP="67F90E54">
      <w:pPr>
        <w:pStyle w:val="Listeavsnitt"/>
        <w:numPr>
          <w:ilvl w:val="0"/>
          <w:numId w:val="1"/>
        </w:numPr>
      </w:pPr>
      <w:r>
        <w:t>Beskrivelse av organisering og mandat</w:t>
      </w:r>
    </w:p>
    <w:p w14:paraId="15DDC443" w14:textId="7CBC70DC" w:rsidR="7A1378B9" w:rsidRDefault="00A6760C" w:rsidP="67F90E54">
      <w:pPr>
        <w:pStyle w:val="Listeavsnitt"/>
        <w:numPr>
          <w:ilvl w:val="0"/>
          <w:numId w:val="1"/>
        </w:numPr>
      </w:pPr>
      <w:r>
        <w:t>Bekreftelser om egeninnsats fra</w:t>
      </w:r>
      <w:r w:rsidR="7A1378B9">
        <w:t xml:space="preserve"> fylkesbibliotekene </w:t>
      </w:r>
    </w:p>
    <w:p w14:paraId="74EF38CF" w14:textId="4F6CCEC2" w:rsidR="7A1378B9" w:rsidRDefault="7A1378B9" w:rsidP="67F90E54">
      <w:pPr>
        <w:pStyle w:val="Listeavsnitt"/>
        <w:numPr>
          <w:ilvl w:val="0"/>
          <w:numId w:val="1"/>
        </w:numPr>
      </w:pPr>
      <w:r>
        <w:t xml:space="preserve">Forpliktende avtaler med andre parter </w:t>
      </w:r>
    </w:p>
    <w:p w14:paraId="63B99409" w14:textId="6C6BB8D4" w:rsidR="67F90E54" w:rsidRDefault="67F90E54" w:rsidP="67F90E54"/>
    <w:p w14:paraId="6A4F7CCA" w14:textId="77777777" w:rsidR="00C57034" w:rsidRDefault="7755AF54">
      <w:r w:rsidRPr="67F90E54">
        <w:rPr>
          <w:b/>
          <w:bCs/>
        </w:rPr>
        <w:t>Evaluering underveis:</w:t>
      </w:r>
      <w:r>
        <w:t xml:space="preserve"> G</w:t>
      </w:r>
      <w:r w:rsidR="00233BD2">
        <w:t xml:space="preserve">ode ordninger for kontakt med bibliotekmiljøet og evaluering ved deltakere i folkebibliotekene, kurstilbydere og andre samarbeidspartnere. </w:t>
      </w:r>
      <w:r w:rsidR="00A6760C">
        <w:t xml:space="preserve">Starte dialog med relevante forskningsmiljøer om følgeforskning. </w:t>
      </w:r>
    </w:p>
    <w:p w14:paraId="0E13FB70" w14:textId="77777777" w:rsidR="00C57034" w:rsidRDefault="00C57034"/>
    <w:p w14:paraId="0C8EB161" w14:textId="5F5AE205" w:rsidR="0043306C" w:rsidRDefault="30042639" w:rsidP="095E876B">
      <w:pPr>
        <w:rPr>
          <w:i/>
          <w:iCs/>
        </w:rPr>
      </w:pPr>
      <w:r w:rsidRPr="095E876B">
        <w:rPr>
          <w:i/>
          <w:iCs/>
        </w:rPr>
        <w:t>Forslag til vedtak i styringsgruppa 19.1.21</w:t>
      </w:r>
    </w:p>
    <w:sectPr w:rsidR="00433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399A"/>
    <w:multiLevelType w:val="hybridMultilevel"/>
    <w:tmpl w:val="8182F2A2"/>
    <w:lvl w:ilvl="0" w:tplc="262CE1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2763"/>
    <w:multiLevelType w:val="hybridMultilevel"/>
    <w:tmpl w:val="D7A0B162"/>
    <w:lvl w:ilvl="0" w:tplc="E8E8C2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945F5"/>
    <w:multiLevelType w:val="hybridMultilevel"/>
    <w:tmpl w:val="302C8BEA"/>
    <w:lvl w:ilvl="0" w:tplc="F13C5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8D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925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6A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66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B8E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C6D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8E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64E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A23AA"/>
    <w:multiLevelType w:val="hybridMultilevel"/>
    <w:tmpl w:val="DD3829FA"/>
    <w:lvl w:ilvl="0" w:tplc="39BC61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D2"/>
    <w:rsid w:val="00051BCB"/>
    <w:rsid w:val="00065241"/>
    <w:rsid w:val="001148CE"/>
    <w:rsid w:val="00155999"/>
    <w:rsid w:val="00191F16"/>
    <w:rsid w:val="001F2BE5"/>
    <w:rsid w:val="0022542C"/>
    <w:rsid w:val="00233BD2"/>
    <w:rsid w:val="002A0D27"/>
    <w:rsid w:val="002A3ED9"/>
    <w:rsid w:val="002B12FA"/>
    <w:rsid w:val="002B446F"/>
    <w:rsid w:val="002B6F6B"/>
    <w:rsid w:val="002C48B0"/>
    <w:rsid w:val="002C66DB"/>
    <w:rsid w:val="002E284E"/>
    <w:rsid w:val="003010CD"/>
    <w:rsid w:val="00312CDA"/>
    <w:rsid w:val="00323678"/>
    <w:rsid w:val="00345B4A"/>
    <w:rsid w:val="003A30B5"/>
    <w:rsid w:val="003E657A"/>
    <w:rsid w:val="003F5F3E"/>
    <w:rsid w:val="0043306C"/>
    <w:rsid w:val="00434610"/>
    <w:rsid w:val="004414FA"/>
    <w:rsid w:val="00443680"/>
    <w:rsid w:val="00452D9D"/>
    <w:rsid w:val="00453047"/>
    <w:rsid w:val="00453178"/>
    <w:rsid w:val="00454D68"/>
    <w:rsid w:val="00460EF5"/>
    <w:rsid w:val="005111E3"/>
    <w:rsid w:val="0054204E"/>
    <w:rsid w:val="005459B9"/>
    <w:rsid w:val="005735FA"/>
    <w:rsid w:val="005744C9"/>
    <w:rsid w:val="005B3DB4"/>
    <w:rsid w:val="005C3D50"/>
    <w:rsid w:val="005C5A7D"/>
    <w:rsid w:val="005E234A"/>
    <w:rsid w:val="006339AA"/>
    <w:rsid w:val="00641CF2"/>
    <w:rsid w:val="00680F9A"/>
    <w:rsid w:val="006A3063"/>
    <w:rsid w:val="007532BF"/>
    <w:rsid w:val="007C6543"/>
    <w:rsid w:val="007D3D32"/>
    <w:rsid w:val="00800A13"/>
    <w:rsid w:val="0081221D"/>
    <w:rsid w:val="00814F83"/>
    <w:rsid w:val="00834FEE"/>
    <w:rsid w:val="008573CE"/>
    <w:rsid w:val="0086663E"/>
    <w:rsid w:val="008C5C7D"/>
    <w:rsid w:val="008E2045"/>
    <w:rsid w:val="00903FB1"/>
    <w:rsid w:val="00911F44"/>
    <w:rsid w:val="00984B59"/>
    <w:rsid w:val="009965A9"/>
    <w:rsid w:val="009B4A68"/>
    <w:rsid w:val="00A6760C"/>
    <w:rsid w:val="00AA31D3"/>
    <w:rsid w:val="00AC4118"/>
    <w:rsid w:val="00AC743D"/>
    <w:rsid w:val="00AD5407"/>
    <w:rsid w:val="00AE6527"/>
    <w:rsid w:val="00BA06FE"/>
    <w:rsid w:val="00BB1BD7"/>
    <w:rsid w:val="00BE5A32"/>
    <w:rsid w:val="00BE6609"/>
    <w:rsid w:val="00C565EA"/>
    <w:rsid w:val="00C57034"/>
    <w:rsid w:val="00C61D1B"/>
    <w:rsid w:val="00C65635"/>
    <w:rsid w:val="00C8440A"/>
    <w:rsid w:val="00CC5141"/>
    <w:rsid w:val="00CD131D"/>
    <w:rsid w:val="00D3358A"/>
    <w:rsid w:val="00D95BD0"/>
    <w:rsid w:val="00D97993"/>
    <w:rsid w:val="00DC12EF"/>
    <w:rsid w:val="00E40A99"/>
    <w:rsid w:val="00E8755B"/>
    <w:rsid w:val="00E971E6"/>
    <w:rsid w:val="00EE106F"/>
    <w:rsid w:val="00F064D0"/>
    <w:rsid w:val="00F37C0D"/>
    <w:rsid w:val="00F5566D"/>
    <w:rsid w:val="00F87B86"/>
    <w:rsid w:val="00FB5D49"/>
    <w:rsid w:val="00FE032B"/>
    <w:rsid w:val="00FE6E42"/>
    <w:rsid w:val="02E26795"/>
    <w:rsid w:val="068E83D5"/>
    <w:rsid w:val="0778236C"/>
    <w:rsid w:val="095E876B"/>
    <w:rsid w:val="0AED37E1"/>
    <w:rsid w:val="0CF51A39"/>
    <w:rsid w:val="0DDE8CE6"/>
    <w:rsid w:val="0EED7977"/>
    <w:rsid w:val="1337BBA7"/>
    <w:rsid w:val="155465F2"/>
    <w:rsid w:val="162802B3"/>
    <w:rsid w:val="165A16C8"/>
    <w:rsid w:val="178D43B4"/>
    <w:rsid w:val="19B3054D"/>
    <w:rsid w:val="1A2E45C6"/>
    <w:rsid w:val="1A5B4E3D"/>
    <w:rsid w:val="20B16764"/>
    <w:rsid w:val="21E11421"/>
    <w:rsid w:val="222CFFB7"/>
    <w:rsid w:val="2295C9D2"/>
    <w:rsid w:val="22CAD862"/>
    <w:rsid w:val="28B76EB6"/>
    <w:rsid w:val="2AAB8713"/>
    <w:rsid w:val="2C099199"/>
    <w:rsid w:val="2C5DC942"/>
    <w:rsid w:val="2CFC7C6C"/>
    <w:rsid w:val="30042639"/>
    <w:rsid w:val="302020B6"/>
    <w:rsid w:val="34893272"/>
    <w:rsid w:val="367DE914"/>
    <w:rsid w:val="38A83ADA"/>
    <w:rsid w:val="38B0CA23"/>
    <w:rsid w:val="39B7E93C"/>
    <w:rsid w:val="3E94BC55"/>
    <w:rsid w:val="447592A7"/>
    <w:rsid w:val="45259FA1"/>
    <w:rsid w:val="45E3AD43"/>
    <w:rsid w:val="46A98D5A"/>
    <w:rsid w:val="499C5F87"/>
    <w:rsid w:val="49E92E3F"/>
    <w:rsid w:val="4A4829E5"/>
    <w:rsid w:val="4A5B6FA4"/>
    <w:rsid w:val="4AD046C3"/>
    <w:rsid w:val="4B7BB8C8"/>
    <w:rsid w:val="54755520"/>
    <w:rsid w:val="57B7C63A"/>
    <w:rsid w:val="5902B741"/>
    <w:rsid w:val="59E16CC3"/>
    <w:rsid w:val="5CB37348"/>
    <w:rsid w:val="5D38FE15"/>
    <w:rsid w:val="5E9E3B0C"/>
    <w:rsid w:val="62805CE2"/>
    <w:rsid w:val="62DBB8AC"/>
    <w:rsid w:val="647C11FC"/>
    <w:rsid w:val="67AF29CF"/>
    <w:rsid w:val="67F90E54"/>
    <w:rsid w:val="6BA216A7"/>
    <w:rsid w:val="6C1726DA"/>
    <w:rsid w:val="71416CA7"/>
    <w:rsid w:val="71A05E29"/>
    <w:rsid w:val="72D58253"/>
    <w:rsid w:val="74790D69"/>
    <w:rsid w:val="75CB1026"/>
    <w:rsid w:val="7679560A"/>
    <w:rsid w:val="76C4A385"/>
    <w:rsid w:val="7755AF54"/>
    <w:rsid w:val="78D9A983"/>
    <w:rsid w:val="7A1378B9"/>
    <w:rsid w:val="7B102D03"/>
    <w:rsid w:val="7B4CD1C5"/>
    <w:rsid w:val="7BDC11E0"/>
    <w:rsid w:val="7E27D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C139C3"/>
  <w15:chartTrackingRefBased/>
  <w15:docId w15:val="{859DE95B-C59E-4599-9338-17887DB1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BD2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3BD2"/>
    <w:pPr>
      <w:ind w:left="720"/>
    </w:pPr>
  </w:style>
  <w:style w:type="character" w:customStyle="1" w:styleId="normaltextrun">
    <w:name w:val="normaltextrun"/>
    <w:rsid w:val="095E876B"/>
  </w:style>
  <w:style w:type="character" w:customStyle="1" w:styleId="eop">
    <w:name w:val="eop"/>
    <w:rsid w:val="095E8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MediaServiceMetadata xmlns="6523e425-3997-4398-916d-d9da0d00421c" xsi:nil="true"/>
    <df8ae297421a46099bed64514a3fb8ef xmlns="4c1e125b-b772-4d2d-8af8-eec310c9bc7c" xsi:nil="true"/>
    <MediaServiceFastMetadata xmlns="6523e425-3997-4398-916d-d9da0d00421c" xsi:nil="true"/>
    <PublishingExpirationDate xmlns="http://schemas.microsoft.com/sharepoint/v3" xsi:nil="true"/>
    <PublishingStartDate xmlns="http://schemas.microsoft.com/sharepoint/v3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863E126BBD0940A883D23126885523" ma:contentTypeVersion="23" ma:contentTypeDescription="Opprett et nytt dokument." ma:contentTypeScope="" ma:versionID="49ef25350d79285ee49fb9cd3811ec60">
  <xsd:schema xmlns:xsd="http://www.w3.org/2001/XMLSchema" xmlns:xs="http://www.w3.org/2001/XMLSchema" xmlns:p="http://schemas.microsoft.com/office/2006/metadata/properties" xmlns:ns1="http://schemas.microsoft.com/sharepoint/v3" xmlns:ns2="4c1e125b-b772-4d2d-8af8-eec310c9bc7c" xmlns:ns3="6523e425-3997-4398-916d-d9da0d00421c" xmlns:ns4="f2beb10c-9791-4783-b7a5-1b3030f9b029" xmlns:ns5="61cab162-cc89-44c5-9d96-79658008af66" targetNamespace="http://schemas.microsoft.com/office/2006/metadata/properties" ma:root="true" ma:fieldsID="ef9578d72846e2d3354c61788826201e" ns1:_="" ns2:_="" ns3:_="" ns4:_="" ns5:_="">
    <xsd:import namespace="http://schemas.microsoft.com/sharepoint/v3"/>
    <xsd:import namespace="4c1e125b-b772-4d2d-8af8-eec310c9bc7c"/>
    <xsd:import namespace="6523e425-3997-4398-916d-d9da0d00421c"/>
    <xsd:import namespace="f2beb10c-9791-4783-b7a5-1b3030f9b029"/>
    <xsd:import namespace="61cab162-cc89-44c5-9d96-79658008af6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MediaServiceMetadata" minOccurs="0"/>
                <xsd:element ref="ns3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10" nillable="true" ma:displayName="Dokumenttype_0" ma:hidden="true" ma:internalName="h3ecda64fe994b47aa30e5432815760a">
      <xsd:simpleType>
        <xsd:restriction base="dms:Note"/>
      </xsd:simpleType>
    </xsd:element>
    <xsd:element name="TaxCatchAll" ma:index="11" nillable="true" ma:displayName="Taxonomy Catch All Column" ma:hidden="true" ma:list="{e4fc7036-5e58-4b35-96f9-fb1953f7469d}" ma:internalName="TaxCatchAll" ma:showField="CatchAllData" ma:web="61cab162-cc89-44c5-9d96-79658008af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2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3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e425-3997-4398-916d-d9da0d004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eb10c-9791-4783-b7a5-1b3030f9b029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b162-cc89-44c5-9d96-79658008af66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639E7-E817-4802-9AB9-F49F90352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B9CF2-A133-47AC-BFC0-3F8B196FCDB2}">
  <ds:schemaRefs>
    <ds:schemaRef ds:uri="http://schemas.microsoft.com/office/infopath/2007/PartnerControls"/>
    <ds:schemaRef ds:uri="f2beb10c-9791-4783-b7a5-1b3030f9b029"/>
    <ds:schemaRef ds:uri="6523e425-3997-4398-916d-d9da0d00421c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purl.org/dc/elements/1.1/"/>
    <ds:schemaRef ds:uri="http://schemas.openxmlformats.org/package/2006/metadata/core-properties"/>
    <ds:schemaRef ds:uri="4c1e125b-b772-4d2d-8af8-eec310c9bc7c"/>
    <ds:schemaRef ds:uri="http://purl.org/dc/dcmitype/"/>
    <ds:schemaRef ds:uri="61cab162-cc89-44c5-9d96-79658008af6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7ED2F8-C026-4907-BFD6-B9D4ED9EB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e125b-b772-4d2d-8af8-eec310c9bc7c"/>
    <ds:schemaRef ds:uri="6523e425-3997-4398-916d-d9da0d00421c"/>
    <ds:schemaRef ds:uri="f2beb10c-9791-4783-b7a5-1b3030f9b029"/>
    <ds:schemaRef ds:uri="61cab162-cc89-44c5-9d96-79658008a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Storvig</dc:creator>
  <cp:keywords/>
  <dc:description/>
  <cp:lastModifiedBy>Kristin Storvig</cp:lastModifiedBy>
  <cp:revision>7</cp:revision>
  <dcterms:created xsi:type="dcterms:W3CDTF">2021-01-08T14:24:00Z</dcterms:created>
  <dcterms:modified xsi:type="dcterms:W3CDTF">2021-01-18T08:20:00Z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0x01010065863E126BBD0940A883D23126885523</vt:lpwstr>
  </property>
  <property fmtid="{D5CDD505-2E9C-101B-9397-08002B2CF9AE}" pid="3" name="Avdelinger">
    <vt:lpwstr/>
  </property>
  <property fmtid="{D5CDD505-2E9C-101B-9397-08002B2CF9AE}" pid="4" name="Klassifisering">
    <vt:lpwstr/>
  </property>
  <property fmtid="{D5CDD505-2E9C-101B-9397-08002B2CF9AE}" pid="5" name="Dokumenttype">
    <vt:lpwstr/>
  </property>
</Properties>
</file>